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7FDAF" w14:textId="77777777" w:rsidR="008D389B" w:rsidRDefault="008D389B" w:rsidP="00647835">
      <w:pPr>
        <w:autoSpaceDE w:val="0"/>
        <w:autoSpaceDN w:val="0"/>
        <w:spacing w:line="320" w:lineRule="exact"/>
        <w:jc w:val="center"/>
        <w:rPr>
          <w:rFonts w:ascii="ＭＳ 明朝" w:eastAsia="ＭＳ 明朝" w:hAnsi="ＭＳ 明朝"/>
          <w:sz w:val="28"/>
          <w:szCs w:val="28"/>
        </w:rPr>
      </w:pPr>
    </w:p>
    <w:p w14:paraId="18ABE710" w14:textId="77777777" w:rsidR="0094638E" w:rsidRPr="00942335" w:rsidRDefault="0094638E" w:rsidP="00647835">
      <w:pPr>
        <w:autoSpaceDE w:val="0"/>
        <w:autoSpaceDN w:val="0"/>
        <w:spacing w:line="320" w:lineRule="exact"/>
        <w:jc w:val="center"/>
        <w:rPr>
          <w:rFonts w:ascii="ＭＳ 明朝" w:eastAsia="ＭＳ 明朝" w:hAnsi="ＭＳ 明朝"/>
          <w:sz w:val="32"/>
          <w:szCs w:val="32"/>
        </w:rPr>
      </w:pPr>
      <w:r w:rsidRPr="00942335">
        <w:rPr>
          <w:rFonts w:ascii="ＭＳ 明朝" w:eastAsia="ＭＳ 明朝" w:hAnsi="ＭＳ 明朝" w:hint="eastAsia"/>
          <w:sz w:val="32"/>
          <w:szCs w:val="32"/>
        </w:rPr>
        <w:t>受</w:t>
      </w:r>
      <w:r w:rsidR="003F70F2" w:rsidRPr="00942335">
        <w:rPr>
          <w:rFonts w:ascii="ＭＳ 明朝" w:eastAsia="ＭＳ 明朝" w:hAnsi="ＭＳ 明朝" w:hint="eastAsia"/>
          <w:sz w:val="32"/>
          <w:szCs w:val="32"/>
        </w:rPr>
        <w:t xml:space="preserve"> </w:t>
      </w:r>
      <w:r w:rsidRPr="00942335">
        <w:rPr>
          <w:rFonts w:ascii="ＭＳ 明朝" w:eastAsia="ＭＳ 明朝" w:hAnsi="ＭＳ 明朝" w:hint="eastAsia"/>
          <w:sz w:val="32"/>
          <w:szCs w:val="32"/>
        </w:rPr>
        <w:t>託</w:t>
      </w:r>
      <w:r w:rsidR="003F70F2" w:rsidRPr="00942335">
        <w:rPr>
          <w:rFonts w:ascii="ＭＳ 明朝" w:eastAsia="ＭＳ 明朝" w:hAnsi="ＭＳ 明朝" w:hint="eastAsia"/>
          <w:sz w:val="32"/>
          <w:szCs w:val="32"/>
        </w:rPr>
        <w:t xml:space="preserve"> </w:t>
      </w:r>
      <w:r w:rsidRPr="00942335">
        <w:rPr>
          <w:rFonts w:ascii="ＭＳ 明朝" w:eastAsia="ＭＳ 明朝" w:hAnsi="ＭＳ 明朝" w:hint="eastAsia"/>
          <w:sz w:val="32"/>
          <w:szCs w:val="32"/>
        </w:rPr>
        <w:t>研</w:t>
      </w:r>
      <w:r w:rsidR="003F70F2" w:rsidRPr="00942335">
        <w:rPr>
          <w:rFonts w:ascii="ＭＳ 明朝" w:eastAsia="ＭＳ 明朝" w:hAnsi="ＭＳ 明朝" w:hint="eastAsia"/>
          <w:sz w:val="32"/>
          <w:szCs w:val="32"/>
        </w:rPr>
        <w:t xml:space="preserve"> </w:t>
      </w:r>
      <w:r w:rsidRPr="00942335">
        <w:rPr>
          <w:rFonts w:ascii="ＭＳ 明朝" w:eastAsia="ＭＳ 明朝" w:hAnsi="ＭＳ 明朝" w:hint="eastAsia"/>
          <w:sz w:val="32"/>
          <w:szCs w:val="32"/>
        </w:rPr>
        <w:t>究</w:t>
      </w:r>
      <w:r w:rsidR="003F70F2" w:rsidRPr="00942335">
        <w:rPr>
          <w:rFonts w:ascii="ＭＳ 明朝" w:eastAsia="ＭＳ 明朝" w:hAnsi="ＭＳ 明朝" w:hint="eastAsia"/>
          <w:sz w:val="32"/>
          <w:szCs w:val="32"/>
        </w:rPr>
        <w:t xml:space="preserve"> </w:t>
      </w:r>
      <w:r w:rsidRPr="00942335">
        <w:rPr>
          <w:rFonts w:ascii="ＭＳ 明朝" w:eastAsia="ＭＳ 明朝" w:hAnsi="ＭＳ 明朝" w:hint="eastAsia"/>
          <w:sz w:val="32"/>
          <w:szCs w:val="32"/>
        </w:rPr>
        <w:t>契</w:t>
      </w:r>
      <w:r w:rsidR="003F70F2" w:rsidRPr="00942335">
        <w:rPr>
          <w:rFonts w:ascii="ＭＳ 明朝" w:eastAsia="ＭＳ 明朝" w:hAnsi="ＭＳ 明朝" w:hint="eastAsia"/>
          <w:sz w:val="32"/>
          <w:szCs w:val="32"/>
        </w:rPr>
        <w:t xml:space="preserve"> </w:t>
      </w:r>
      <w:r w:rsidRPr="00942335">
        <w:rPr>
          <w:rFonts w:ascii="ＭＳ 明朝" w:eastAsia="ＭＳ 明朝" w:hAnsi="ＭＳ 明朝" w:hint="eastAsia"/>
          <w:sz w:val="32"/>
          <w:szCs w:val="32"/>
        </w:rPr>
        <w:t>約</w:t>
      </w:r>
      <w:r w:rsidR="003F70F2" w:rsidRPr="00942335">
        <w:rPr>
          <w:rFonts w:ascii="ＭＳ 明朝" w:eastAsia="ＭＳ 明朝" w:hAnsi="ＭＳ 明朝" w:hint="eastAsia"/>
          <w:sz w:val="32"/>
          <w:szCs w:val="32"/>
        </w:rPr>
        <w:t xml:space="preserve"> </w:t>
      </w:r>
      <w:r w:rsidRPr="00942335">
        <w:rPr>
          <w:rFonts w:ascii="ＭＳ 明朝" w:eastAsia="ＭＳ 明朝" w:hAnsi="ＭＳ 明朝" w:hint="eastAsia"/>
          <w:sz w:val="32"/>
          <w:szCs w:val="32"/>
        </w:rPr>
        <w:t>書</w:t>
      </w:r>
    </w:p>
    <w:p w14:paraId="15CC050A" w14:textId="77777777" w:rsidR="0094638E" w:rsidRPr="00942335" w:rsidRDefault="0094638E" w:rsidP="00647835">
      <w:pPr>
        <w:autoSpaceDE w:val="0"/>
        <w:autoSpaceDN w:val="0"/>
        <w:spacing w:line="300" w:lineRule="exact"/>
        <w:rPr>
          <w:rFonts w:ascii="ＭＳ 明朝" w:eastAsia="ＭＳ 明朝" w:hAnsi="ＭＳ 明朝"/>
          <w:sz w:val="22"/>
        </w:rPr>
      </w:pPr>
    </w:p>
    <w:p w14:paraId="4EEA1B43" w14:textId="77777777" w:rsidR="00755859" w:rsidRPr="00942335" w:rsidRDefault="00755859" w:rsidP="00647835">
      <w:pPr>
        <w:autoSpaceDE w:val="0"/>
        <w:autoSpaceDN w:val="0"/>
        <w:spacing w:line="300" w:lineRule="exact"/>
        <w:rPr>
          <w:rFonts w:ascii="ＭＳ 明朝" w:eastAsia="ＭＳ 明朝" w:hAnsi="ＭＳ 明朝"/>
          <w:sz w:val="22"/>
        </w:rPr>
      </w:pPr>
    </w:p>
    <w:p w14:paraId="0624AFE3"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 xml:space="preserve">　受託者 </w:t>
      </w:r>
      <w:r w:rsidR="008245E2" w:rsidRPr="00942335">
        <w:rPr>
          <w:rFonts w:ascii="ＭＳ 明朝" w:eastAsia="ＭＳ 明朝" w:hAnsi="ＭＳ 明朝" w:hint="eastAsia"/>
          <w:sz w:val="22"/>
        </w:rPr>
        <w:t>国立大学法人</w:t>
      </w:r>
      <w:r w:rsidRPr="00942335">
        <w:rPr>
          <w:rFonts w:ascii="ＭＳ 明朝" w:eastAsia="ＭＳ 明朝" w:hAnsi="ＭＳ 明朝" w:hint="eastAsia"/>
          <w:sz w:val="22"/>
        </w:rPr>
        <w:t>北陸先端科学技術大学院大学（以下「甲」という。）と委託者</w:t>
      </w:r>
      <w:r w:rsidR="001F6BE6" w:rsidRPr="00942335">
        <w:rPr>
          <w:rFonts w:ascii="ＭＳ 明朝" w:eastAsia="ＭＳ 明朝" w:hAnsi="ＭＳ 明朝" w:hint="eastAsia"/>
          <w:sz w:val="22"/>
        </w:rPr>
        <w:t xml:space="preserve"> </w:t>
      </w:r>
      <w:r w:rsidRPr="00942335">
        <w:rPr>
          <w:rFonts w:ascii="ＭＳ 明朝" w:eastAsia="ＭＳ 明朝" w:hAnsi="ＭＳ 明朝" w:hint="eastAsia"/>
          <w:color w:val="0000FF"/>
          <w:sz w:val="22"/>
        </w:rPr>
        <w:t>○○○○</w:t>
      </w:r>
      <w:r w:rsidRPr="00942335">
        <w:rPr>
          <w:rFonts w:ascii="ＭＳ 明朝" w:eastAsia="ＭＳ 明朝" w:hAnsi="ＭＳ 明朝" w:hint="eastAsia"/>
          <w:sz w:val="22"/>
        </w:rPr>
        <w:t>（以下「乙」という。）は、次の各条によって受託研究契約（以下「本契約」という。）を締結するものとする。</w:t>
      </w:r>
    </w:p>
    <w:p w14:paraId="487C4313" w14:textId="77777777" w:rsidR="00755859" w:rsidRPr="00942335" w:rsidRDefault="00755859" w:rsidP="00647835">
      <w:pPr>
        <w:autoSpaceDE w:val="0"/>
        <w:autoSpaceDN w:val="0"/>
        <w:spacing w:line="300" w:lineRule="exact"/>
        <w:rPr>
          <w:rFonts w:ascii="ＭＳ 明朝" w:eastAsia="ＭＳ 明朝" w:hAnsi="ＭＳ 明朝"/>
          <w:sz w:val="22"/>
        </w:rPr>
      </w:pPr>
    </w:p>
    <w:p w14:paraId="6225FECD"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（定義）</w:t>
      </w:r>
    </w:p>
    <w:p w14:paraId="66ACE293"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1</w:t>
      </w:r>
      <w:r w:rsidRPr="00942335">
        <w:rPr>
          <w:rFonts w:ascii="ＭＳ 明朝" w:eastAsia="ＭＳ 明朝" w:hAnsi="ＭＳ 明朝" w:hint="eastAsia"/>
          <w:sz w:val="22"/>
        </w:rPr>
        <w:t>条　本契約書において、次に掲げる用語は次の定義によるものとする。</w:t>
      </w:r>
    </w:p>
    <w:p w14:paraId="117D1505" w14:textId="77777777" w:rsidR="0094638E" w:rsidRPr="00942335" w:rsidRDefault="0094638E" w:rsidP="00647835">
      <w:pPr>
        <w:autoSpaceDE w:val="0"/>
        <w:autoSpaceDN w:val="0"/>
        <w:spacing w:line="300" w:lineRule="exact"/>
        <w:ind w:left="440" w:hangingChars="200" w:hanging="440"/>
        <w:rPr>
          <w:rFonts w:ascii="ＭＳ 明朝" w:eastAsia="ＭＳ 明朝" w:hAnsi="ＭＳ 明朝"/>
          <w:sz w:val="22"/>
        </w:rPr>
      </w:pPr>
      <w:r w:rsidRPr="00942335">
        <w:rPr>
          <w:rFonts w:ascii="ＭＳ 明朝" w:eastAsia="ＭＳ 明朝" w:hAnsi="ＭＳ 明朝" w:hint="eastAsia"/>
          <w:sz w:val="22"/>
        </w:rPr>
        <w:t xml:space="preserve">　一　「研究成果」とは、本契約に基づき得られたもので、</w:t>
      </w:r>
      <w:r w:rsidR="000E2167" w:rsidRPr="00942335">
        <w:rPr>
          <w:rFonts w:ascii="ＭＳ 明朝" w:eastAsia="ＭＳ 明朝" w:hAnsi="ＭＳ 明朝" w:hint="eastAsia"/>
          <w:sz w:val="22"/>
        </w:rPr>
        <w:t>研究成果</w:t>
      </w:r>
      <w:r w:rsidRPr="00942335">
        <w:rPr>
          <w:rFonts w:ascii="ＭＳ 明朝" w:eastAsia="ＭＳ 明朝" w:hAnsi="ＭＳ 明朝" w:hint="eastAsia"/>
          <w:sz w:val="22"/>
        </w:rPr>
        <w:t>報告書中で成果として確定された本受託研究の目的に関係する発明、考案、意匠、著作物、ノウハウ等の技術的成果をいう。</w:t>
      </w:r>
    </w:p>
    <w:p w14:paraId="069C1EB6"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 xml:space="preserve">　二　「</w:t>
      </w:r>
      <w:r w:rsidR="00536E84" w:rsidRPr="00942335">
        <w:rPr>
          <w:rFonts w:ascii="ＭＳ 明朝" w:eastAsia="ＭＳ 明朝" w:hAnsi="ＭＳ 明朝" w:hint="eastAsia"/>
          <w:sz w:val="22"/>
        </w:rPr>
        <w:t>知的財産権</w:t>
      </w:r>
      <w:r w:rsidRPr="00942335">
        <w:rPr>
          <w:rFonts w:ascii="ＭＳ 明朝" w:eastAsia="ＭＳ 明朝" w:hAnsi="ＭＳ 明朝" w:hint="eastAsia"/>
          <w:sz w:val="22"/>
        </w:rPr>
        <w:t>」とは、次に掲げるものをいう。</w:t>
      </w:r>
    </w:p>
    <w:p w14:paraId="2E52E0F1" w14:textId="77777777" w:rsidR="0094638E" w:rsidRPr="00942335" w:rsidRDefault="0094638E" w:rsidP="00647835">
      <w:pPr>
        <w:tabs>
          <w:tab w:val="left" w:pos="284"/>
        </w:tabs>
        <w:autoSpaceDE w:val="0"/>
        <w:autoSpaceDN w:val="0"/>
        <w:spacing w:line="300" w:lineRule="exact"/>
        <w:ind w:left="567" w:hanging="424"/>
        <w:rPr>
          <w:rFonts w:ascii="ＭＳ 明朝" w:eastAsia="ＭＳ 明朝" w:hAnsi="ＭＳ 明朝"/>
          <w:sz w:val="22"/>
        </w:rPr>
      </w:pPr>
      <w:r w:rsidRPr="00942335">
        <w:rPr>
          <w:rFonts w:ascii="ＭＳ 明朝" w:eastAsia="ＭＳ 明朝" w:hAnsi="ＭＳ 明朝" w:hint="eastAsia"/>
          <w:sz w:val="22"/>
        </w:rPr>
        <w:t xml:space="preserve">　イ　特許法（昭和</w:t>
      </w:r>
      <w:r w:rsidRPr="00942335">
        <w:rPr>
          <w:rFonts w:ascii="ＭＳ 明朝" w:eastAsia="ＭＳ 明朝" w:hAnsi="ＭＳ 明朝"/>
          <w:sz w:val="22"/>
        </w:rPr>
        <w:t>34</w:t>
      </w:r>
      <w:r w:rsidRPr="00942335">
        <w:rPr>
          <w:rFonts w:ascii="ＭＳ 明朝" w:eastAsia="ＭＳ 明朝" w:hAnsi="ＭＳ 明朝" w:hint="eastAsia"/>
          <w:sz w:val="22"/>
        </w:rPr>
        <w:t>年法律第</w:t>
      </w:r>
      <w:r w:rsidRPr="00942335">
        <w:rPr>
          <w:rFonts w:ascii="ＭＳ 明朝" w:eastAsia="ＭＳ 明朝" w:hAnsi="ＭＳ 明朝"/>
          <w:sz w:val="22"/>
        </w:rPr>
        <w:t>121</w:t>
      </w:r>
      <w:r w:rsidRPr="00942335">
        <w:rPr>
          <w:rFonts w:ascii="ＭＳ 明朝" w:eastAsia="ＭＳ 明朝" w:hAnsi="ＭＳ 明朝" w:hint="eastAsia"/>
          <w:sz w:val="22"/>
        </w:rPr>
        <w:t>号）に規定する特許権、実用新案法（昭和</w:t>
      </w:r>
      <w:r w:rsidRPr="00942335">
        <w:rPr>
          <w:rFonts w:ascii="ＭＳ 明朝" w:eastAsia="ＭＳ 明朝" w:hAnsi="ＭＳ 明朝"/>
          <w:sz w:val="22"/>
        </w:rPr>
        <w:t>34</w:t>
      </w:r>
      <w:r w:rsidRPr="00942335">
        <w:rPr>
          <w:rFonts w:ascii="ＭＳ 明朝" w:eastAsia="ＭＳ 明朝" w:hAnsi="ＭＳ 明朝" w:hint="eastAsia"/>
          <w:sz w:val="22"/>
        </w:rPr>
        <w:t>年法律第</w:t>
      </w:r>
      <w:r w:rsidRPr="00942335">
        <w:rPr>
          <w:rFonts w:ascii="ＭＳ 明朝" w:eastAsia="ＭＳ 明朝" w:hAnsi="ＭＳ 明朝"/>
          <w:sz w:val="22"/>
        </w:rPr>
        <w:t>123</w:t>
      </w:r>
      <w:r w:rsidRPr="00942335">
        <w:rPr>
          <w:rFonts w:ascii="ＭＳ 明朝" w:eastAsia="ＭＳ 明朝" w:hAnsi="ＭＳ 明朝" w:hint="eastAsia"/>
          <w:sz w:val="22"/>
        </w:rPr>
        <w:t>号）に規定する実用新案権、意匠法（昭和</w:t>
      </w:r>
      <w:r w:rsidRPr="00942335">
        <w:rPr>
          <w:rFonts w:ascii="ＭＳ 明朝" w:eastAsia="ＭＳ 明朝" w:hAnsi="ＭＳ 明朝"/>
          <w:sz w:val="22"/>
        </w:rPr>
        <w:t>34</w:t>
      </w:r>
      <w:r w:rsidRPr="00942335">
        <w:rPr>
          <w:rFonts w:ascii="ＭＳ 明朝" w:eastAsia="ＭＳ 明朝" w:hAnsi="ＭＳ 明朝" w:hint="eastAsia"/>
          <w:sz w:val="22"/>
        </w:rPr>
        <w:t>年法律第</w:t>
      </w:r>
      <w:r w:rsidRPr="00942335">
        <w:rPr>
          <w:rFonts w:ascii="ＭＳ 明朝" w:eastAsia="ＭＳ 明朝" w:hAnsi="ＭＳ 明朝"/>
          <w:sz w:val="22"/>
        </w:rPr>
        <w:t>125</w:t>
      </w:r>
      <w:r w:rsidRPr="00942335">
        <w:rPr>
          <w:rFonts w:ascii="ＭＳ 明朝" w:eastAsia="ＭＳ 明朝" w:hAnsi="ＭＳ 明朝" w:hint="eastAsia"/>
          <w:sz w:val="22"/>
        </w:rPr>
        <w:t>号）に規定する意匠権、</w:t>
      </w:r>
      <w:r w:rsidR="002D15DC" w:rsidRPr="00942335">
        <w:rPr>
          <w:rFonts w:ascii="ＭＳ 明朝" w:eastAsia="ＭＳ 明朝" w:hAnsi="ＭＳ 明朝" w:hint="eastAsia"/>
          <w:sz w:val="22"/>
          <w:szCs w:val="22"/>
        </w:rPr>
        <w:t>商標法（昭和</w:t>
      </w:r>
      <w:r w:rsidR="002D15DC" w:rsidRPr="00942335">
        <w:rPr>
          <w:rFonts w:ascii="ＭＳ 明朝" w:eastAsia="ＭＳ 明朝" w:hAnsi="ＭＳ 明朝"/>
          <w:sz w:val="22"/>
          <w:szCs w:val="22"/>
        </w:rPr>
        <w:t>34</w:t>
      </w:r>
      <w:r w:rsidR="002D15DC" w:rsidRPr="00942335">
        <w:rPr>
          <w:rFonts w:ascii="ＭＳ 明朝" w:eastAsia="ＭＳ 明朝" w:hAnsi="ＭＳ 明朝" w:hint="eastAsia"/>
          <w:sz w:val="22"/>
          <w:szCs w:val="22"/>
        </w:rPr>
        <w:t>年法律第</w:t>
      </w:r>
      <w:r w:rsidR="002D15DC" w:rsidRPr="00942335">
        <w:rPr>
          <w:rFonts w:ascii="ＭＳ 明朝" w:eastAsia="ＭＳ 明朝" w:hAnsi="ＭＳ 明朝"/>
          <w:sz w:val="22"/>
          <w:szCs w:val="22"/>
        </w:rPr>
        <w:t>127</w:t>
      </w:r>
      <w:r w:rsidR="002D15DC" w:rsidRPr="00942335">
        <w:rPr>
          <w:rFonts w:ascii="ＭＳ 明朝" w:eastAsia="ＭＳ 明朝" w:hAnsi="ＭＳ 明朝" w:hint="eastAsia"/>
          <w:sz w:val="22"/>
          <w:szCs w:val="22"/>
        </w:rPr>
        <w:t>号）に規定する商標権、</w:t>
      </w:r>
      <w:r w:rsidRPr="00942335">
        <w:rPr>
          <w:rFonts w:ascii="ＭＳ 明朝" w:eastAsia="ＭＳ 明朝" w:hAnsi="ＭＳ 明朝" w:hint="eastAsia"/>
          <w:sz w:val="22"/>
        </w:rPr>
        <w:t>半導体集積回路の回路配置に関する法律（昭和</w:t>
      </w:r>
      <w:r w:rsidRPr="00942335">
        <w:rPr>
          <w:rFonts w:ascii="ＭＳ 明朝" w:eastAsia="ＭＳ 明朝" w:hAnsi="ＭＳ 明朝"/>
          <w:sz w:val="22"/>
        </w:rPr>
        <w:t>60</w:t>
      </w:r>
      <w:r w:rsidRPr="00942335">
        <w:rPr>
          <w:rFonts w:ascii="ＭＳ 明朝" w:eastAsia="ＭＳ 明朝" w:hAnsi="ＭＳ 明朝" w:hint="eastAsia"/>
          <w:sz w:val="22"/>
        </w:rPr>
        <w:t>年法律第</w:t>
      </w:r>
      <w:r w:rsidRPr="00942335">
        <w:rPr>
          <w:rFonts w:ascii="ＭＳ 明朝" w:eastAsia="ＭＳ 明朝" w:hAnsi="ＭＳ 明朝"/>
          <w:sz w:val="22"/>
        </w:rPr>
        <w:t>43</w:t>
      </w:r>
      <w:r w:rsidRPr="00942335">
        <w:rPr>
          <w:rFonts w:ascii="ＭＳ 明朝" w:eastAsia="ＭＳ 明朝" w:hAnsi="ＭＳ 明朝" w:hint="eastAsia"/>
          <w:sz w:val="22"/>
        </w:rPr>
        <w:t>号）に規定する回路配置利用権、種苗法（平成</w:t>
      </w:r>
      <w:r w:rsidRPr="00942335">
        <w:rPr>
          <w:rFonts w:ascii="ＭＳ 明朝" w:eastAsia="ＭＳ 明朝" w:hAnsi="ＭＳ 明朝"/>
          <w:sz w:val="22"/>
        </w:rPr>
        <w:t>10</w:t>
      </w:r>
      <w:r w:rsidRPr="00942335">
        <w:rPr>
          <w:rFonts w:ascii="ＭＳ 明朝" w:eastAsia="ＭＳ 明朝" w:hAnsi="ＭＳ 明朝" w:hint="eastAsia"/>
          <w:sz w:val="22"/>
        </w:rPr>
        <w:t>年法律第</w:t>
      </w:r>
      <w:r w:rsidRPr="00942335">
        <w:rPr>
          <w:rFonts w:ascii="ＭＳ 明朝" w:eastAsia="ＭＳ 明朝" w:hAnsi="ＭＳ 明朝"/>
          <w:sz w:val="22"/>
        </w:rPr>
        <w:t>83</w:t>
      </w:r>
      <w:r w:rsidRPr="00942335">
        <w:rPr>
          <w:rFonts w:ascii="ＭＳ 明朝" w:eastAsia="ＭＳ 明朝" w:hAnsi="ＭＳ 明朝" w:hint="eastAsia"/>
          <w:sz w:val="22"/>
        </w:rPr>
        <w:t>号）に規定する育成者権及び外</w:t>
      </w:r>
      <w:r w:rsidR="000C2242" w:rsidRPr="00942335">
        <w:rPr>
          <w:rFonts w:ascii="ＭＳ 明朝" w:eastAsia="ＭＳ 明朝" w:hAnsi="ＭＳ 明朝" w:hint="eastAsia"/>
          <w:sz w:val="22"/>
        </w:rPr>
        <w:t>国</w:t>
      </w:r>
      <w:r w:rsidRPr="00942335">
        <w:rPr>
          <w:rFonts w:ascii="ＭＳ 明朝" w:eastAsia="ＭＳ 明朝" w:hAnsi="ＭＳ 明朝" w:hint="eastAsia"/>
          <w:sz w:val="22"/>
        </w:rPr>
        <w:t>における上記各権利に相当する権利</w:t>
      </w:r>
    </w:p>
    <w:p w14:paraId="3C8C5990" w14:textId="77777777" w:rsidR="0094638E" w:rsidRPr="00942335" w:rsidRDefault="0094638E" w:rsidP="00647835">
      <w:pPr>
        <w:autoSpaceDE w:val="0"/>
        <w:autoSpaceDN w:val="0"/>
        <w:spacing w:line="300" w:lineRule="exact"/>
        <w:ind w:left="567" w:hanging="425"/>
        <w:rPr>
          <w:rFonts w:ascii="ＭＳ 明朝" w:eastAsia="ＭＳ 明朝" w:hAnsi="ＭＳ 明朝"/>
          <w:sz w:val="22"/>
        </w:rPr>
      </w:pPr>
      <w:r w:rsidRPr="00942335">
        <w:rPr>
          <w:rFonts w:ascii="ＭＳ 明朝" w:eastAsia="ＭＳ 明朝" w:hAnsi="ＭＳ 明朝" w:hint="eastAsia"/>
          <w:sz w:val="22"/>
        </w:rPr>
        <w:t xml:space="preserve">  ロ　特許法に規定する特許を受ける権利、実用新案法に規定する実用新案登録を受ける権利、意匠法に規定する意匠登録を受ける権利、</w:t>
      </w:r>
      <w:r w:rsidR="002D15DC" w:rsidRPr="00942335">
        <w:rPr>
          <w:rFonts w:ascii="ＭＳ 明朝" w:eastAsia="ＭＳ 明朝" w:hAnsi="ＭＳ 明朝" w:hint="eastAsia"/>
          <w:sz w:val="22"/>
          <w:szCs w:val="22"/>
        </w:rPr>
        <w:t>商標法に規定する商標</w:t>
      </w:r>
      <w:r w:rsidR="00DE6A5E" w:rsidRPr="00942335">
        <w:rPr>
          <w:rFonts w:ascii="ＭＳ 明朝" w:eastAsia="ＭＳ 明朝" w:hAnsi="ＭＳ 明朝" w:hint="eastAsia"/>
          <w:sz w:val="22"/>
          <w:szCs w:val="22"/>
        </w:rPr>
        <w:t>登録出願により生じた権利</w:t>
      </w:r>
      <w:r w:rsidR="002D15DC" w:rsidRPr="00942335">
        <w:rPr>
          <w:rFonts w:ascii="ＭＳ 明朝" w:eastAsia="ＭＳ 明朝" w:hAnsi="ＭＳ 明朝" w:hint="eastAsia"/>
          <w:sz w:val="22"/>
          <w:szCs w:val="22"/>
        </w:rPr>
        <w:t>、</w:t>
      </w:r>
      <w:r w:rsidRPr="00942335">
        <w:rPr>
          <w:rFonts w:ascii="ＭＳ 明朝" w:eastAsia="ＭＳ 明朝" w:hAnsi="ＭＳ 明朝" w:hint="eastAsia"/>
          <w:sz w:val="22"/>
        </w:rPr>
        <w:t>半導体集積回路の回路配置に関する法律第</w:t>
      </w:r>
      <w:r w:rsidRPr="00942335">
        <w:rPr>
          <w:rFonts w:ascii="ＭＳ 明朝" w:eastAsia="ＭＳ 明朝" w:hAnsi="ＭＳ 明朝"/>
          <w:sz w:val="22"/>
        </w:rPr>
        <w:t>3</w:t>
      </w:r>
      <w:r w:rsidRPr="00942335">
        <w:rPr>
          <w:rFonts w:ascii="ＭＳ 明朝" w:eastAsia="ＭＳ 明朝" w:hAnsi="ＭＳ 明朝" w:hint="eastAsia"/>
          <w:sz w:val="22"/>
        </w:rPr>
        <w:t>条第</w:t>
      </w:r>
      <w:r w:rsidRPr="00942335">
        <w:rPr>
          <w:rFonts w:ascii="ＭＳ 明朝" w:eastAsia="ＭＳ 明朝" w:hAnsi="ＭＳ 明朝"/>
          <w:sz w:val="22"/>
        </w:rPr>
        <w:t>1</w:t>
      </w:r>
      <w:r w:rsidRPr="00942335">
        <w:rPr>
          <w:rFonts w:ascii="ＭＳ 明朝" w:eastAsia="ＭＳ 明朝" w:hAnsi="ＭＳ 明朝" w:hint="eastAsia"/>
          <w:sz w:val="22"/>
        </w:rPr>
        <w:t>項に規定する回路配置利用権の設定の登録を受ける権利、種苗法第</w:t>
      </w:r>
      <w:r w:rsidRPr="00942335">
        <w:rPr>
          <w:rFonts w:ascii="ＭＳ 明朝" w:eastAsia="ＭＳ 明朝" w:hAnsi="ＭＳ 明朝"/>
          <w:sz w:val="22"/>
        </w:rPr>
        <w:t>3</w:t>
      </w:r>
      <w:r w:rsidRPr="00942335">
        <w:rPr>
          <w:rFonts w:ascii="ＭＳ 明朝" w:eastAsia="ＭＳ 明朝" w:hAnsi="ＭＳ 明朝" w:hint="eastAsia"/>
          <w:sz w:val="22"/>
        </w:rPr>
        <w:t>条に規定する品種登録を受ける地位及び外国における上記各権利に相当する権利</w:t>
      </w:r>
    </w:p>
    <w:p w14:paraId="6F54C53F" w14:textId="77777777" w:rsidR="0094638E" w:rsidRPr="00942335" w:rsidRDefault="0094638E" w:rsidP="00647835">
      <w:pPr>
        <w:autoSpaceDE w:val="0"/>
        <w:autoSpaceDN w:val="0"/>
        <w:spacing w:line="300" w:lineRule="exact"/>
        <w:ind w:left="567" w:hanging="425"/>
        <w:rPr>
          <w:rFonts w:ascii="ＭＳ 明朝" w:eastAsia="ＭＳ 明朝" w:hAnsi="ＭＳ 明朝"/>
          <w:sz w:val="22"/>
        </w:rPr>
      </w:pPr>
      <w:r w:rsidRPr="00942335">
        <w:rPr>
          <w:rFonts w:ascii="ＭＳ 明朝" w:eastAsia="ＭＳ 明朝" w:hAnsi="ＭＳ 明朝" w:hint="eastAsia"/>
          <w:sz w:val="22"/>
        </w:rPr>
        <w:t xml:space="preserve">  ハ　著作権法（昭和45年法律第</w:t>
      </w:r>
      <w:r w:rsidRPr="00942335">
        <w:rPr>
          <w:rFonts w:ascii="ＭＳ 明朝" w:eastAsia="ＭＳ 明朝" w:hAnsi="ＭＳ 明朝"/>
          <w:sz w:val="22"/>
        </w:rPr>
        <w:t>48</w:t>
      </w:r>
      <w:r w:rsidRPr="00942335">
        <w:rPr>
          <w:rFonts w:ascii="ＭＳ 明朝" w:eastAsia="ＭＳ 明朝" w:hAnsi="ＭＳ 明朝" w:hint="eastAsia"/>
          <w:sz w:val="22"/>
        </w:rPr>
        <w:t>号）に規定するプログラムの著作物及びデータベースの著作物（以下「プログラム等」という。）の著作権並びに外国における上記各権利に相当する権利</w:t>
      </w:r>
    </w:p>
    <w:p w14:paraId="221FFD39" w14:textId="77777777" w:rsidR="0094638E" w:rsidRPr="00942335" w:rsidRDefault="0094638E" w:rsidP="00647835">
      <w:pPr>
        <w:autoSpaceDE w:val="0"/>
        <w:autoSpaceDN w:val="0"/>
        <w:spacing w:line="300" w:lineRule="exact"/>
        <w:ind w:left="567" w:hanging="425"/>
        <w:rPr>
          <w:rFonts w:ascii="ＭＳ 明朝" w:eastAsia="ＭＳ 明朝" w:hAnsi="ＭＳ 明朝"/>
          <w:sz w:val="22"/>
        </w:rPr>
      </w:pPr>
      <w:r w:rsidRPr="00942335">
        <w:rPr>
          <w:rFonts w:ascii="ＭＳ 明朝" w:eastAsia="ＭＳ 明朝" w:hAnsi="ＭＳ 明朝" w:hint="eastAsia"/>
          <w:sz w:val="22"/>
        </w:rPr>
        <w:t xml:space="preserve">  ニ　秘匿することが可能な技術情報であって、かつ、財産的価値のあるものの中から甲乙協議の上、特に指定するもの（以下「ノウハウ」という。）</w:t>
      </w:r>
    </w:p>
    <w:p w14:paraId="40422695"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sz w:val="22"/>
        </w:rPr>
        <w:t>2</w:t>
      </w:r>
      <w:r w:rsidRPr="00942335">
        <w:rPr>
          <w:rFonts w:ascii="ＭＳ 明朝" w:eastAsia="ＭＳ 明朝" w:hAnsi="ＭＳ 明朝" w:hint="eastAsia"/>
          <w:sz w:val="22"/>
        </w:rPr>
        <w:t xml:space="preserve">　本契約書において「発明等」とは、特許権の対象となるものについては発明、実用新案権の対象となるものについては考案、意匠権、回路配置利用権及びプログラム等の著作物の対象となるものについては創作、</w:t>
      </w:r>
      <w:r w:rsidR="00DE6A5E" w:rsidRPr="00942335">
        <w:rPr>
          <w:rFonts w:ascii="ＭＳ 明朝" w:eastAsia="ＭＳ 明朝" w:hAnsi="ＭＳ 明朝" w:hint="eastAsia"/>
          <w:sz w:val="22"/>
        </w:rPr>
        <w:t>商標権の対象となるものについては商標、</w:t>
      </w:r>
      <w:r w:rsidRPr="00942335">
        <w:rPr>
          <w:rFonts w:ascii="ＭＳ 明朝" w:eastAsia="ＭＳ 明朝" w:hAnsi="ＭＳ 明朝" w:hint="eastAsia"/>
          <w:sz w:val="22"/>
        </w:rPr>
        <w:t>育成者権の対象となるものについては育成並びにノウハウの対象となるものについては案出</w:t>
      </w:r>
      <w:r w:rsidR="00782F70" w:rsidRPr="00942335">
        <w:rPr>
          <w:rFonts w:ascii="ＭＳ 明朝" w:eastAsia="ＭＳ 明朝" w:hAnsi="ＭＳ 明朝" w:hint="eastAsia"/>
          <w:sz w:val="22"/>
        </w:rPr>
        <w:t>を</w:t>
      </w:r>
      <w:r w:rsidRPr="00942335">
        <w:rPr>
          <w:rFonts w:ascii="ＭＳ 明朝" w:eastAsia="ＭＳ 明朝" w:hAnsi="ＭＳ 明朝" w:hint="eastAsia"/>
          <w:sz w:val="22"/>
        </w:rPr>
        <w:t>いう。</w:t>
      </w:r>
    </w:p>
    <w:p w14:paraId="44CF08C8"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sz w:val="22"/>
        </w:rPr>
        <w:t>3</w:t>
      </w:r>
      <w:r w:rsidRPr="00942335">
        <w:rPr>
          <w:rFonts w:ascii="ＭＳ 明朝" w:eastAsia="ＭＳ 明朝" w:hAnsi="ＭＳ 明朝" w:hint="eastAsia"/>
          <w:sz w:val="22"/>
        </w:rPr>
        <w:t xml:space="preserve">　本契約書において、</w:t>
      </w:r>
      <w:r w:rsidR="00536E84" w:rsidRPr="00942335">
        <w:rPr>
          <w:rFonts w:ascii="ＭＳ 明朝" w:eastAsia="ＭＳ 明朝" w:hAnsi="ＭＳ 明朝" w:hint="eastAsia"/>
          <w:sz w:val="22"/>
        </w:rPr>
        <w:t>知的財産権</w:t>
      </w:r>
      <w:r w:rsidRPr="00942335">
        <w:rPr>
          <w:rFonts w:ascii="ＭＳ 明朝" w:eastAsia="ＭＳ 明朝" w:hAnsi="ＭＳ 明朝" w:hint="eastAsia"/>
          <w:sz w:val="22"/>
        </w:rPr>
        <w:t>の「実施」とは、特許法第</w:t>
      </w:r>
      <w:r w:rsidRPr="00942335">
        <w:rPr>
          <w:rFonts w:ascii="ＭＳ 明朝" w:eastAsia="ＭＳ 明朝" w:hAnsi="ＭＳ 明朝"/>
          <w:sz w:val="22"/>
        </w:rPr>
        <w:t>2</w:t>
      </w:r>
      <w:r w:rsidRPr="00942335">
        <w:rPr>
          <w:rFonts w:ascii="ＭＳ 明朝" w:eastAsia="ＭＳ 明朝" w:hAnsi="ＭＳ 明朝" w:hint="eastAsia"/>
          <w:sz w:val="22"/>
        </w:rPr>
        <w:t>条第</w:t>
      </w:r>
      <w:r w:rsidRPr="00942335">
        <w:rPr>
          <w:rFonts w:ascii="ＭＳ 明朝" w:eastAsia="ＭＳ 明朝" w:hAnsi="ＭＳ 明朝"/>
          <w:sz w:val="22"/>
        </w:rPr>
        <w:t>3</w:t>
      </w:r>
      <w:r w:rsidRPr="00942335">
        <w:rPr>
          <w:rFonts w:ascii="ＭＳ 明朝" w:eastAsia="ＭＳ 明朝" w:hAnsi="ＭＳ 明朝" w:hint="eastAsia"/>
          <w:sz w:val="22"/>
        </w:rPr>
        <w:t>項に定める行為、実用新案法第</w:t>
      </w:r>
      <w:r w:rsidRPr="00942335">
        <w:rPr>
          <w:rFonts w:ascii="ＭＳ 明朝" w:eastAsia="ＭＳ 明朝" w:hAnsi="ＭＳ 明朝"/>
          <w:sz w:val="22"/>
        </w:rPr>
        <w:t>2</w:t>
      </w:r>
      <w:r w:rsidRPr="00942335">
        <w:rPr>
          <w:rFonts w:ascii="ＭＳ 明朝" w:eastAsia="ＭＳ 明朝" w:hAnsi="ＭＳ 明朝" w:hint="eastAsia"/>
          <w:sz w:val="22"/>
        </w:rPr>
        <w:t>条第</w:t>
      </w:r>
      <w:r w:rsidRPr="00942335">
        <w:rPr>
          <w:rFonts w:ascii="ＭＳ 明朝" w:eastAsia="ＭＳ 明朝" w:hAnsi="ＭＳ 明朝"/>
          <w:sz w:val="22"/>
        </w:rPr>
        <w:t>3</w:t>
      </w:r>
      <w:r w:rsidRPr="00942335">
        <w:rPr>
          <w:rFonts w:ascii="ＭＳ 明朝" w:eastAsia="ＭＳ 明朝" w:hAnsi="ＭＳ 明朝" w:hint="eastAsia"/>
          <w:sz w:val="22"/>
        </w:rPr>
        <w:t>項に定める行為、意匠法第</w:t>
      </w:r>
      <w:r w:rsidRPr="00942335">
        <w:rPr>
          <w:rFonts w:ascii="ＭＳ 明朝" w:eastAsia="ＭＳ 明朝" w:hAnsi="ＭＳ 明朝"/>
          <w:sz w:val="22"/>
        </w:rPr>
        <w:t>2</w:t>
      </w:r>
      <w:r w:rsidRPr="00942335">
        <w:rPr>
          <w:rFonts w:ascii="ＭＳ 明朝" w:eastAsia="ＭＳ 明朝" w:hAnsi="ＭＳ 明朝" w:hint="eastAsia"/>
          <w:sz w:val="22"/>
        </w:rPr>
        <w:t>条第</w:t>
      </w:r>
      <w:r w:rsidR="002D7D09" w:rsidRPr="00942335">
        <w:rPr>
          <w:rFonts w:ascii="ＭＳ 明朝" w:eastAsia="ＭＳ 明朝" w:hAnsi="ＭＳ 明朝" w:hint="eastAsia"/>
          <w:sz w:val="22"/>
        </w:rPr>
        <w:t>2</w:t>
      </w:r>
      <w:r w:rsidRPr="00942335">
        <w:rPr>
          <w:rFonts w:ascii="ＭＳ 明朝" w:eastAsia="ＭＳ 明朝" w:hAnsi="ＭＳ 明朝" w:hint="eastAsia"/>
          <w:sz w:val="22"/>
        </w:rPr>
        <w:t>項に定める行為、</w:t>
      </w:r>
      <w:r w:rsidR="0065023C" w:rsidRPr="00942335">
        <w:rPr>
          <w:rFonts w:ascii="ＭＳ 明朝" w:eastAsia="ＭＳ 明朝" w:hAnsi="ＭＳ 明朝" w:hint="eastAsia"/>
          <w:sz w:val="22"/>
        </w:rPr>
        <w:t>商標法第2条第3項に定める行為、</w:t>
      </w:r>
      <w:r w:rsidRPr="00942335">
        <w:rPr>
          <w:rFonts w:ascii="ＭＳ 明朝" w:eastAsia="ＭＳ 明朝" w:hAnsi="ＭＳ 明朝" w:hint="eastAsia"/>
          <w:sz w:val="22"/>
        </w:rPr>
        <w:t>半導体集積回路の回路配置に関する法律第</w:t>
      </w:r>
      <w:r w:rsidRPr="00942335">
        <w:rPr>
          <w:rFonts w:ascii="ＭＳ 明朝" w:eastAsia="ＭＳ 明朝" w:hAnsi="ＭＳ 明朝"/>
          <w:sz w:val="22"/>
        </w:rPr>
        <w:t>2</w:t>
      </w:r>
      <w:r w:rsidRPr="00942335">
        <w:rPr>
          <w:rFonts w:ascii="ＭＳ 明朝" w:eastAsia="ＭＳ 明朝" w:hAnsi="ＭＳ 明朝" w:hint="eastAsia"/>
          <w:sz w:val="22"/>
        </w:rPr>
        <w:t>条第</w:t>
      </w:r>
      <w:r w:rsidRPr="00942335">
        <w:rPr>
          <w:rFonts w:ascii="ＭＳ 明朝" w:eastAsia="ＭＳ 明朝" w:hAnsi="ＭＳ 明朝"/>
          <w:sz w:val="22"/>
        </w:rPr>
        <w:t>3</w:t>
      </w:r>
      <w:r w:rsidRPr="00942335">
        <w:rPr>
          <w:rFonts w:ascii="ＭＳ 明朝" w:eastAsia="ＭＳ 明朝" w:hAnsi="ＭＳ 明朝" w:hint="eastAsia"/>
          <w:sz w:val="22"/>
        </w:rPr>
        <w:t>項に定める行為、種苗法第</w:t>
      </w:r>
      <w:r w:rsidRPr="00942335">
        <w:rPr>
          <w:rFonts w:ascii="ＭＳ 明朝" w:eastAsia="ＭＳ 明朝" w:hAnsi="ＭＳ 明朝"/>
          <w:sz w:val="22"/>
        </w:rPr>
        <w:t>2</w:t>
      </w:r>
      <w:r w:rsidRPr="00942335">
        <w:rPr>
          <w:rFonts w:ascii="ＭＳ 明朝" w:eastAsia="ＭＳ 明朝" w:hAnsi="ＭＳ 明朝" w:hint="eastAsia"/>
          <w:sz w:val="22"/>
        </w:rPr>
        <w:t>条第</w:t>
      </w:r>
      <w:r w:rsidR="00490B65" w:rsidRPr="00942335">
        <w:rPr>
          <w:rFonts w:ascii="ＭＳ 明朝" w:eastAsia="ＭＳ 明朝" w:hAnsi="ＭＳ 明朝" w:hint="eastAsia"/>
          <w:sz w:val="22"/>
        </w:rPr>
        <w:t>5</w:t>
      </w:r>
      <w:r w:rsidRPr="00942335">
        <w:rPr>
          <w:rFonts w:ascii="ＭＳ 明朝" w:eastAsia="ＭＳ 明朝" w:hAnsi="ＭＳ 明朝" w:hint="eastAsia"/>
          <w:sz w:val="22"/>
        </w:rPr>
        <w:t>項に定める行為、著作権法第</w:t>
      </w:r>
      <w:r w:rsidRPr="00942335">
        <w:rPr>
          <w:rFonts w:ascii="ＭＳ 明朝" w:eastAsia="ＭＳ 明朝" w:hAnsi="ＭＳ 明朝"/>
          <w:sz w:val="22"/>
        </w:rPr>
        <w:t>2</w:t>
      </w:r>
      <w:r w:rsidRPr="00942335">
        <w:rPr>
          <w:rFonts w:ascii="ＭＳ 明朝" w:eastAsia="ＭＳ 明朝" w:hAnsi="ＭＳ 明朝" w:hint="eastAsia"/>
          <w:sz w:val="22"/>
        </w:rPr>
        <w:t>条第</w:t>
      </w:r>
      <w:r w:rsidRPr="00942335">
        <w:rPr>
          <w:rFonts w:ascii="ＭＳ 明朝" w:eastAsia="ＭＳ 明朝" w:hAnsi="ＭＳ 明朝"/>
          <w:sz w:val="22"/>
        </w:rPr>
        <w:t>1</w:t>
      </w:r>
      <w:r w:rsidRPr="00942335">
        <w:rPr>
          <w:rFonts w:ascii="ＭＳ 明朝" w:eastAsia="ＭＳ 明朝" w:hAnsi="ＭＳ 明朝" w:hint="eastAsia"/>
          <w:sz w:val="22"/>
        </w:rPr>
        <w:t>項第</w:t>
      </w:r>
      <w:r w:rsidRPr="00942335">
        <w:rPr>
          <w:rFonts w:ascii="ＭＳ 明朝" w:eastAsia="ＭＳ 明朝" w:hAnsi="ＭＳ 明朝"/>
          <w:sz w:val="22"/>
        </w:rPr>
        <w:t>15</w:t>
      </w:r>
      <w:r w:rsidRPr="00942335">
        <w:rPr>
          <w:rFonts w:ascii="ＭＳ 明朝" w:eastAsia="ＭＳ 明朝" w:hAnsi="ＭＳ 明朝" w:hint="eastAsia"/>
          <w:sz w:val="22"/>
        </w:rPr>
        <w:t>号及び同項第</w:t>
      </w:r>
      <w:r w:rsidRPr="00942335">
        <w:rPr>
          <w:rFonts w:ascii="ＭＳ 明朝" w:eastAsia="ＭＳ 明朝" w:hAnsi="ＭＳ 明朝"/>
          <w:sz w:val="22"/>
        </w:rPr>
        <w:t>19</w:t>
      </w:r>
      <w:r w:rsidRPr="00942335">
        <w:rPr>
          <w:rFonts w:ascii="ＭＳ 明朝" w:eastAsia="ＭＳ 明朝" w:hAnsi="ＭＳ 明朝" w:hint="eastAsia"/>
          <w:sz w:val="22"/>
        </w:rPr>
        <w:t>号に定める行為並びにノウハウの使用をいう。</w:t>
      </w:r>
    </w:p>
    <w:p w14:paraId="5590B4A6"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sz w:val="22"/>
        </w:rPr>
        <w:t>4</w:t>
      </w:r>
      <w:r w:rsidRPr="00942335">
        <w:rPr>
          <w:rFonts w:ascii="ＭＳ 明朝" w:eastAsia="ＭＳ 明朝" w:hAnsi="ＭＳ 明朝" w:hint="eastAsia"/>
          <w:sz w:val="22"/>
        </w:rPr>
        <w:t xml:space="preserve">　本契約書において「専用実施権等」とは、次に掲げるものをいう。</w:t>
      </w:r>
    </w:p>
    <w:p w14:paraId="2B6F35E6" w14:textId="77777777" w:rsidR="0094638E" w:rsidRPr="00942335" w:rsidRDefault="0094638E" w:rsidP="00647835">
      <w:pPr>
        <w:autoSpaceDE w:val="0"/>
        <w:autoSpaceDN w:val="0"/>
        <w:spacing w:line="300" w:lineRule="exact"/>
        <w:ind w:left="440" w:hangingChars="200" w:hanging="440"/>
        <w:rPr>
          <w:rFonts w:ascii="ＭＳ 明朝" w:eastAsia="ＭＳ 明朝" w:hAnsi="ＭＳ 明朝"/>
          <w:sz w:val="22"/>
        </w:rPr>
      </w:pPr>
      <w:r w:rsidRPr="00942335">
        <w:rPr>
          <w:rFonts w:ascii="ＭＳ 明朝" w:eastAsia="ＭＳ 明朝" w:hAnsi="ＭＳ 明朝" w:hint="eastAsia"/>
          <w:sz w:val="22"/>
        </w:rPr>
        <w:t xml:space="preserve">　一　特許法に規定する専用実施権、実用新案法に規定する専用実施権、意匠法に規定する専用実施権</w:t>
      </w:r>
      <w:r w:rsidR="0065023C" w:rsidRPr="00942335">
        <w:rPr>
          <w:rFonts w:ascii="ＭＳ 明朝" w:eastAsia="ＭＳ 明朝" w:hAnsi="ＭＳ 明朝" w:hint="eastAsia"/>
          <w:sz w:val="22"/>
        </w:rPr>
        <w:t>、商標法に規定する専用</w:t>
      </w:r>
      <w:r w:rsidR="00B60DD8" w:rsidRPr="00942335">
        <w:rPr>
          <w:rFonts w:ascii="ＭＳ 明朝" w:eastAsia="ＭＳ 明朝" w:hAnsi="ＭＳ 明朝" w:hint="eastAsia"/>
          <w:sz w:val="22"/>
        </w:rPr>
        <w:t>使用</w:t>
      </w:r>
      <w:r w:rsidR="0065023C" w:rsidRPr="00942335">
        <w:rPr>
          <w:rFonts w:ascii="ＭＳ 明朝" w:eastAsia="ＭＳ 明朝" w:hAnsi="ＭＳ 明朝" w:hint="eastAsia"/>
          <w:sz w:val="22"/>
        </w:rPr>
        <w:t>権</w:t>
      </w:r>
    </w:p>
    <w:p w14:paraId="64737A1D"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 xml:space="preserve">　二　半導体集積回路の回路配置に関する法律に規定する専用利用権</w:t>
      </w:r>
    </w:p>
    <w:p w14:paraId="3D20A844"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 xml:space="preserve">　三　種苗法に規定する専用利用権</w:t>
      </w:r>
    </w:p>
    <w:p w14:paraId="28E40A9A"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 xml:space="preserve">　四　第</w:t>
      </w:r>
      <w:r w:rsidRPr="00942335">
        <w:rPr>
          <w:rFonts w:ascii="ＭＳ 明朝" w:eastAsia="ＭＳ 明朝" w:hAnsi="ＭＳ 明朝"/>
          <w:sz w:val="22"/>
        </w:rPr>
        <w:t>1</w:t>
      </w:r>
      <w:r w:rsidRPr="00942335">
        <w:rPr>
          <w:rFonts w:ascii="ＭＳ 明朝" w:eastAsia="ＭＳ 明朝" w:hAnsi="ＭＳ 明朝" w:hint="eastAsia"/>
          <w:sz w:val="22"/>
        </w:rPr>
        <w:t>項第</w:t>
      </w:r>
      <w:r w:rsidRPr="00942335">
        <w:rPr>
          <w:rFonts w:ascii="ＭＳ 明朝" w:eastAsia="ＭＳ 明朝" w:hAnsi="ＭＳ 明朝"/>
          <w:sz w:val="22"/>
        </w:rPr>
        <w:t>2</w:t>
      </w:r>
      <w:r w:rsidRPr="00942335">
        <w:rPr>
          <w:rFonts w:ascii="ＭＳ 明朝" w:eastAsia="ＭＳ 明朝" w:hAnsi="ＭＳ 明朝" w:hint="eastAsia"/>
          <w:sz w:val="22"/>
        </w:rPr>
        <w:t>号ロに規定する権利の対象となるものについて独占的に実施をする権利</w:t>
      </w:r>
    </w:p>
    <w:p w14:paraId="4F777DE0"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 xml:space="preserve">　五　プログラム等の著作権に係る著作物について独占的に実施をする権利</w:t>
      </w:r>
    </w:p>
    <w:p w14:paraId="3624E29A"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 xml:space="preserve">　六　第</w:t>
      </w:r>
      <w:r w:rsidRPr="00942335">
        <w:rPr>
          <w:rFonts w:ascii="ＭＳ 明朝" w:eastAsia="ＭＳ 明朝" w:hAnsi="ＭＳ 明朝"/>
          <w:sz w:val="22"/>
        </w:rPr>
        <w:t>1</w:t>
      </w:r>
      <w:r w:rsidRPr="00942335">
        <w:rPr>
          <w:rFonts w:ascii="ＭＳ 明朝" w:eastAsia="ＭＳ 明朝" w:hAnsi="ＭＳ 明朝" w:hint="eastAsia"/>
          <w:sz w:val="22"/>
        </w:rPr>
        <w:t>項第</w:t>
      </w:r>
      <w:r w:rsidRPr="00942335">
        <w:rPr>
          <w:rFonts w:ascii="ＭＳ 明朝" w:eastAsia="ＭＳ 明朝" w:hAnsi="ＭＳ 明朝"/>
          <w:sz w:val="22"/>
        </w:rPr>
        <w:t>2</w:t>
      </w:r>
      <w:r w:rsidRPr="00942335">
        <w:rPr>
          <w:rFonts w:ascii="ＭＳ 明朝" w:eastAsia="ＭＳ 明朝" w:hAnsi="ＭＳ 明朝" w:hint="eastAsia"/>
          <w:sz w:val="22"/>
        </w:rPr>
        <w:t>号ニに規定する権利に係るノウハウについて独占的に実施をする権利</w:t>
      </w:r>
    </w:p>
    <w:p w14:paraId="4015FAD2"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sz w:val="22"/>
        </w:rPr>
        <w:lastRenderedPageBreak/>
        <w:t>5</w:t>
      </w:r>
      <w:r w:rsidRPr="00942335">
        <w:rPr>
          <w:rFonts w:ascii="ＭＳ 明朝" w:eastAsia="ＭＳ 明朝" w:hAnsi="ＭＳ 明朝" w:hint="eastAsia"/>
          <w:sz w:val="22"/>
        </w:rPr>
        <w:t xml:space="preserve">　本契約書において「研究担当者」とは、本受託研究に従事する甲に属する次条に掲げる者及び本契約第</w:t>
      </w:r>
      <w:r w:rsidRPr="00942335">
        <w:rPr>
          <w:rFonts w:ascii="ＭＳ 明朝" w:eastAsia="ＭＳ 明朝" w:hAnsi="ＭＳ 明朝"/>
          <w:sz w:val="22"/>
        </w:rPr>
        <w:t>5</w:t>
      </w:r>
      <w:r w:rsidRPr="00942335">
        <w:rPr>
          <w:rFonts w:ascii="ＭＳ 明朝" w:eastAsia="ＭＳ 明朝" w:hAnsi="ＭＳ 明朝" w:hint="eastAsia"/>
          <w:sz w:val="22"/>
        </w:rPr>
        <w:t>条第</w:t>
      </w:r>
      <w:r w:rsidRPr="00942335">
        <w:rPr>
          <w:rFonts w:ascii="ＭＳ 明朝" w:eastAsia="ＭＳ 明朝" w:hAnsi="ＭＳ 明朝"/>
          <w:sz w:val="22"/>
        </w:rPr>
        <w:t>2</w:t>
      </w:r>
      <w:r w:rsidRPr="00942335">
        <w:rPr>
          <w:rFonts w:ascii="ＭＳ 明朝" w:eastAsia="ＭＳ 明朝" w:hAnsi="ＭＳ 明朝" w:hint="eastAsia"/>
          <w:sz w:val="22"/>
        </w:rPr>
        <w:t>項に該当する者をいう。また、「研究協力者」とは、次条及び本契約第</w:t>
      </w:r>
      <w:r w:rsidRPr="00942335">
        <w:rPr>
          <w:rFonts w:ascii="ＭＳ 明朝" w:eastAsia="ＭＳ 明朝" w:hAnsi="ＭＳ 明朝"/>
          <w:sz w:val="22"/>
        </w:rPr>
        <w:t>5</w:t>
      </w:r>
      <w:r w:rsidRPr="00942335">
        <w:rPr>
          <w:rFonts w:ascii="ＭＳ 明朝" w:eastAsia="ＭＳ 明朝" w:hAnsi="ＭＳ 明朝" w:hint="eastAsia"/>
          <w:sz w:val="22"/>
        </w:rPr>
        <w:t>条第</w:t>
      </w:r>
      <w:r w:rsidRPr="00942335">
        <w:rPr>
          <w:rFonts w:ascii="ＭＳ 明朝" w:eastAsia="ＭＳ 明朝" w:hAnsi="ＭＳ 明朝"/>
          <w:sz w:val="22"/>
        </w:rPr>
        <w:t>2</w:t>
      </w:r>
      <w:r w:rsidRPr="00942335">
        <w:rPr>
          <w:rFonts w:ascii="ＭＳ 明朝" w:eastAsia="ＭＳ 明朝" w:hAnsi="ＭＳ 明朝" w:hint="eastAsia"/>
          <w:sz w:val="22"/>
        </w:rPr>
        <w:t>項記載以外の者であって本受託研究に協力する者をいう。</w:t>
      </w:r>
    </w:p>
    <w:p w14:paraId="26443211" w14:textId="77777777" w:rsidR="00755859" w:rsidRPr="00942335" w:rsidRDefault="00755859" w:rsidP="00647835">
      <w:pPr>
        <w:autoSpaceDE w:val="0"/>
        <w:autoSpaceDN w:val="0"/>
        <w:spacing w:line="300" w:lineRule="exact"/>
        <w:rPr>
          <w:rFonts w:ascii="ＭＳ 明朝" w:eastAsia="ＭＳ 明朝" w:hAnsi="ＭＳ 明朝"/>
          <w:sz w:val="22"/>
        </w:rPr>
      </w:pPr>
    </w:p>
    <w:p w14:paraId="21417F9C"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（受託研究の題目等）</w:t>
      </w:r>
    </w:p>
    <w:p w14:paraId="68C93772"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2</w:t>
      </w:r>
      <w:r w:rsidRPr="00942335">
        <w:rPr>
          <w:rFonts w:ascii="ＭＳ 明朝" w:eastAsia="ＭＳ 明朝" w:hAnsi="ＭＳ 明朝" w:hint="eastAsia"/>
          <w:sz w:val="22"/>
        </w:rPr>
        <w:t>条　甲は、次の受託研究（以下「本受託研究」という。）を乙の委託により実施するものとする。</w:t>
      </w:r>
      <w:r w:rsidRPr="00942335">
        <w:rPr>
          <w:rFonts w:ascii="ＭＳ 明朝" w:eastAsia="ＭＳ 明朝" w:hAnsi="ＭＳ 明朝"/>
          <w:spacing w:val="6"/>
          <w:sz w:val="22"/>
        </w:rPr>
        <w:t xml:space="preserve">                                                                  </w:t>
      </w:r>
    </w:p>
    <w:tbl>
      <w:tblPr>
        <w:tblW w:w="9600" w:type="dxa"/>
        <w:tblInd w:w="56" w:type="dxa"/>
        <w:tblLayout w:type="fixed"/>
        <w:tblCellMar>
          <w:left w:w="56" w:type="dxa"/>
          <w:right w:w="56" w:type="dxa"/>
        </w:tblCellMar>
        <w:tblLook w:val="0000" w:firstRow="0" w:lastRow="0" w:firstColumn="0" w:lastColumn="0" w:noHBand="0" w:noVBand="0"/>
      </w:tblPr>
      <w:tblGrid>
        <w:gridCol w:w="9600"/>
      </w:tblGrid>
      <w:tr w:rsidR="0094638E" w:rsidRPr="00942335" w14:paraId="45FB8F46" w14:textId="77777777">
        <w:trPr>
          <w:cantSplit/>
          <w:trHeight w:val="362"/>
        </w:trPr>
        <w:tc>
          <w:tcPr>
            <w:tcW w:w="9600" w:type="dxa"/>
          </w:tcPr>
          <w:p w14:paraId="0A60FDF6" w14:textId="77777777" w:rsidR="0094638E" w:rsidRPr="00942335" w:rsidRDefault="0094638E" w:rsidP="00647835">
            <w:pPr>
              <w:autoSpaceDE w:val="0"/>
              <w:autoSpaceDN w:val="0"/>
              <w:spacing w:line="300" w:lineRule="exact"/>
              <w:rPr>
                <w:rFonts w:ascii="ＭＳ 明朝" w:eastAsia="ＭＳ 明朝" w:hAnsi="ＭＳ 明朝"/>
                <w:color w:val="0000FF"/>
                <w:sz w:val="22"/>
              </w:rPr>
            </w:pPr>
            <w:r w:rsidRPr="00942335">
              <w:rPr>
                <w:rFonts w:ascii="ＭＳ 明朝" w:eastAsia="ＭＳ 明朝" w:hAnsi="ＭＳ 明朝" w:hint="eastAsia"/>
                <w:color w:val="0000FF"/>
                <w:spacing w:val="9"/>
                <w:sz w:val="22"/>
              </w:rPr>
              <w:t xml:space="preserve">　</w:t>
            </w:r>
            <w:r w:rsidRPr="00942335">
              <w:rPr>
                <w:rFonts w:ascii="ＭＳ 明朝" w:eastAsia="ＭＳ 明朝" w:hAnsi="ＭＳ 明朝"/>
                <w:color w:val="0000FF"/>
                <w:spacing w:val="9"/>
                <w:sz w:val="22"/>
              </w:rPr>
              <w:t>(1</w:t>
            </w:r>
            <w:r w:rsidRPr="00942335">
              <w:rPr>
                <w:rFonts w:ascii="ＭＳ 明朝" w:eastAsia="ＭＳ 明朝" w:hAnsi="ＭＳ 明朝" w:hint="eastAsia"/>
                <w:color w:val="0000FF"/>
                <w:spacing w:val="9"/>
                <w:sz w:val="22"/>
              </w:rPr>
              <w:t>）研究題目</w:t>
            </w:r>
            <w:r w:rsidR="00782F70" w:rsidRPr="00942335">
              <w:rPr>
                <w:rFonts w:ascii="ＭＳ 明朝" w:eastAsia="ＭＳ 明朝" w:hAnsi="ＭＳ 明朝" w:hint="eastAsia"/>
                <w:color w:val="0000FF"/>
                <w:spacing w:val="9"/>
                <w:sz w:val="22"/>
              </w:rPr>
              <w:t>：</w:t>
            </w:r>
          </w:p>
        </w:tc>
      </w:tr>
      <w:tr w:rsidR="0094638E" w:rsidRPr="00942335" w14:paraId="440DFC33" w14:textId="77777777">
        <w:trPr>
          <w:cantSplit/>
          <w:trHeight w:val="720"/>
        </w:trPr>
        <w:tc>
          <w:tcPr>
            <w:tcW w:w="9600" w:type="dxa"/>
            <w:tcBorders>
              <w:bottom w:val="nil"/>
            </w:tcBorders>
          </w:tcPr>
          <w:p w14:paraId="5EB44027" w14:textId="77777777" w:rsidR="0094638E" w:rsidRPr="00942335" w:rsidRDefault="0094638E" w:rsidP="00C11C56">
            <w:pPr>
              <w:autoSpaceDE w:val="0"/>
              <w:autoSpaceDN w:val="0"/>
              <w:spacing w:line="300" w:lineRule="exact"/>
              <w:rPr>
                <w:rFonts w:ascii="ＭＳ 明朝" w:eastAsia="ＭＳ 明朝" w:hAnsi="ＭＳ 明朝"/>
                <w:color w:val="0000FF"/>
                <w:sz w:val="22"/>
              </w:rPr>
            </w:pPr>
            <w:r w:rsidRPr="00942335">
              <w:rPr>
                <w:rFonts w:ascii="ＭＳ 明朝" w:eastAsia="ＭＳ 明朝" w:hAnsi="ＭＳ 明朝" w:hint="eastAsia"/>
                <w:color w:val="0000FF"/>
                <w:spacing w:val="4"/>
                <w:sz w:val="22"/>
              </w:rPr>
              <w:t xml:space="preserve">　</w:t>
            </w:r>
            <w:r w:rsidRPr="00942335">
              <w:rPr>
                <w:rFonts w:ascii="ＭＳ 明朝" w:eastAsia="ＭＳ 明朝" w:hAnsi="ＭＳ 明朝"/>
                <w:color w:val="0000FF"/>
                <w:spacing w:val="9"/>
                <w:sz w:val="22"/>
              </w:rPr>
              <w:t>(2</w:t>
            </w:r>
            <w:r w:rsidRPr="00942335">
              <w:rPr>
                <w:rFonts w:ascii="ＭＳ 明朝" w:eastAsia="ＭＳ 明朝" w:hAnsi="ＭＳ 明朝" w:hint="eastAsia"/>
                <w:color w:val="0000FF"/>
                <w:spacing w:val="9"/>
                <w:sz w:val="22"/>
              </w:rPr>
              <w:t>）</w:t>
            </w:r>
            <w:r w:rsidR="00C11C56" w:rsidRPr="00942335">
              <w:rPr>
                <w:rFonts w:ascii="ＭＳ 明朝" w:eastAsia="ＭＳ 明朝" w:hAnsi="ＭＳ 明朝" w:hint="eastAsia"/>
                <w:color w:val="0000FF"/>
                <w:spacing w:val="9"/>
                <w:sz w:val="22"/>
              </w:rPr>
              <w:t>研究目的及び内容</w:t>
            </w:r>
            <w:r w:rsidR="00782F70" w:rsidRPr="00942335">
              <w:rPr>
                <w:rFonts w:ascii="ＭＳ 明朝" w:eastAsia="ＭＳ 明朝" w:hAnsi="ＭＳ 明朝" w:hint="eastAsia"/>
                <w:color w:val="0000FF"/>
                <w:kern w:val="0"/>
                <w:sz w:val="22"/>
              </w:rPr>
              <w:t>：</w:t>
            </w:r>
          </w:p>
        </w:tc>
      </w:tr>
      <w:tr w:rsidR="0094638E" w:rsidRPr="00942335" w14:paraId="3F594B93" w14:textId="77777777">
        <w:trPr>
          <w:cantSplit/>
          <w:trHeight w:val="362"/>
        </w:trPr>
        <w:tc>
          <w:tcPr>
            <w:tcW w:w="9600" w:type="dxa"/>
          </w:tcPr>
          <w:p w14:paraId="6790F6CF" w14:textId="77777777" w:rsidR="0094638E" w:rsidRPr="00942335" w:rsidRDefault="0094638E" w:rsidP="00647835">
            <w:pPr>
              <w:autoSpaceDE w:val="0"/>
              <w:autoSpaceDN w:val="0"/>
              <w:spacing w:line="300" w:lineRule="exact"/>
              <w:rPr>
                <w:rFonts w:ascii="ＭＳ 明朝" w:eastAsia="ＭＳ 明朝" w:hAnsi="ＭＳ 明朝"/>
                <w:color w:val="0000FF"/>
                <w:sz w:val="22"/>
              </w:rPr>
            </w:pPr>
            <w:r w:rsidRPr="00942335">
              <w:rPr>
                <w:rFonts w:ascii="ＭＳ 明朝" w:eastAsia="ＭＳ 明朝" w:hAnsi="ＭＳ 明朝" w:hint="eastAsia"/>
                <w:color w:val="0000FF"/>
                <w:spacing w:val="4"/>
                <w:sz w:val="22"/>
              </w:rPr>
              <w:t xml:space="preserve">　</w:t>
            </w:r>
            <w:r w:rsidRPr="00942335">
              <w:rPr>
                <w:rFonts w:ascii="ＭＳ 明朝" w:eastAsia="ＭＳ 明朝" w:hAnsi="ＭＳ 明朝"/>
                <w:color w:val="0000FF"/>
                <w:spacing w:val="9"/>
                <w:sz w:val="22"/>
              </w:rPr>
              <w:t>(</w:t>
            </w:r>
            <w:r w:rsidR="008245E2" w:rsidRPr="00942335">
              <w:rPr>
                <w:rFonts w:ascii="ＭＳ 明朝" w:eastAsia="ＭＳ 明朝" w:hAnsi="ＭＳ 明朝" w:hint="eastAsia"/>
                <w:color w:val="0000FF"/>
                <w:spacing w:val="9"/>
                <w:sz w:val="22"/>
              </w:rPr>
              <w:t>3</w:t>
            </w:r>
            <w:r w:rsidRPr="00942335">
              <w:rPr>
                <w:rFonts w:ascii="ＭＳ 明朝" w:eastAsia="ＭＳ 明朝" w:hAnsi="ＭＳ 明朝"/>
                <w:color w:val="0000FF"/>
                <w:spacing w:val="9"/>
                <w:sz w:val="22"/>
              </w:rPr>
              <w:t>)</w:t>
            </w:r>
            <w:r w:rsidRPr="00942335">
              <w:rPr>
                <w:rFonts w:ascii="ＭＳ 明朝" w:eastAsia="ＭＳ 明朝" w:hAnsi="ＭＳ 明朝"/>
                <w:color w:val="0000FF"/>
                <w:spacing w:val="4"/>
                <w:sz w:val="22"/>
              </w:rPr>
              <w:t xml:space="preserve"> </w:t>
            </w:r>
            <w:r w:rsidRPr="00942335">
              <w:rPr>
                <w:rFonts w:ascii="ＭＳ 明朝" w:eastAsia="ＭＳ 明朝" w:hAnsi="ＭＳ 明朝" w:hint="eastAsia"/>
                <w:color w:val="0000FF"/>
                <w:spacing w:val="9"/>
                <w:sz w:val="22"/>
              </w:rPr>
              <w:t>研究担当者</w:t>
            </w:r>
            <w:r w:rsidR="00782F70" w:rsidRPr="00942335">
              <w:rPr>
                <w:rFonts w:ascii="ＭＳ 明朝" w:eastAsia="ＭＳ 明朝" w:hAnsi="ＭＳ 明朝" w:hint="eastAsia"/>
                <w:color w:val="0000FF"/>
                <w:spacing w:val="9"/>
                <w:sz w:val="22"/>
              </w:rPr>
              <w:t>：</w:t>
            </w:r>
          </w:p>
        </w:tc>
      </w:tr>
      <w:tr w:rsidR="0094638E" w:rsidRPr="00942335" w14:paraId="42C81A84" w14:textId="77777777">
        <w:trPr>
          <w:cantSplit/>
          <w:trHeight w:val="362"/>
        </w:trPr>
        <w:tc>
          <w:tcPr>
            <w:tcW w:w="9600" w:type="dxa"/>
          </w:tcPr>
          <w:p w14:paraId="5FB52137" w14:textId="77777777" w:rsidR="0094638E" w:rsidRPr="00942335" w:rsidRDefault="0094638E" w:rsidP="00647835">
            <w:pPr>
              <w:autoSpaceDE w:val="0"/>
              <w:autoSpaceDN w:val="0"/>
              <w:spacing w:line="300" w:lineRule="exact"/>
              <w:rPr>
                <w:rFonts w:ascii="ＭＳ 明朝" w:eastAsia="ＭＳ 明朝" w:hAnsi="ＭＳ 明朝"/>
                <w:color w:val="0000FF"/>
                <w:sz w:val="22"/>
              </w:rPr>
            </w:pPr>
            <w:r w:rsidRPr="00942335">
              <w:rPr>
                <w:rFonts w:ascii="ＭＳ 明朝" w:eastAsia="ＭＳ 明朝" w:hAnsi="ＭＳ 明朝" w:hint="eastAsia"/>
                <w:color w:val="0000FF"/>
                <w:spacing w:val="4"/>
                <w:sz w:val="22"/>
              </w:rPr>
              <w:t xml:space="preserve">　</w:t>
            </w:r>
            <w:r w:rsidRPr="00942335">
              <w:rPr>
                <w:rFonts w:ascii="ＭＳ 明朝" w:eastAsia="ＭＳ 明朝" w:hAnsi="ＭＳ 明朝"/>
                <w:color w:val="0000FF"/>
                <w:spacing w:val="9"/>
                <w:sz w:val="22"/>
              </w:rPr>
              <w:t>(</w:t>
            </w:r>
            <w:r w:rsidR="008245E2" w:rsidRPr="00942335">
              <w:rPr>
                <w:rFonts w:ascii="ＭＳ 明朝" w:eastAsia="ＭＳ 明朝" w:hAnsi="ＭＳ 明朝" w:hint="eastAsia"/>
                <w:color w:val="0000FF"/>
                <w:spacing w:val="9"/>
                <w:sz w:val="22"/>
              </w:rPr>
              <w:t>4</w:t>
            </w:r>
            <w:r w:rsidRPr="00942335">
              <w:rPr>
                <w:rFonts w:ascii="ＭＳ 明朝" w:eastAsia="ＭＳ 明朝" w:hAnsi="ＭＳ 明朝" w:hint="eastAsia"/>
                <w:color w:val="0000FF"/>
                <w:spacing w:val="9"/>
                <w:sz w:val="22"/>
              </w:rPr>
              <w:t>）研究に要する経費</w:t>
            </w:r>
            <w:r w:rsidR="00782F70" w:rsidRPr="00942335">
              <w:rPr>
                <w:rFonts w:ascii="ＭＳ 明朝" w:eastAsia="ＭＳ 明朝" w:hAnsi="ＭＳ 明朝" w:hint="eastAsia"/>
                <w:color w:val="0000FF"/>
                <w:spacing w:val="9"/>
                <w:sz w:val="22"/>
              </w:rPr>
              <w:t>：</w:t>
            </w:r>
            <w:r w:rsidRPr="00942335">
              <w:rPr>
                <w:rFonts w:ascii="ＭＳ 明朝" w:eastAsia="ＭＳ 明朝" w:hAnsi="ＭＳ 明朝" w:hint="eastAsia"/>
                <w:color w:val="0000FF"/>
                <w:spacing w:val="9"/>
                <w:sz w:val="22"/>
              </w:rPr>
              <w:t xml:space="preserve">　　　　　　円</w:t>
            </w:r>
            <w:r w:rsidR="007605D4" w:rsidRPr="00942335">
              <w:rPr>
                <w:rFonts w:ascii="ＭＳ 明朝" w:eastAsia="ＭＳ 明朝" w:hAnsi="ＭＳ 明朝" w:hint="eastAsia"/>
                <w:color w:val="0000FF"/>
                <w:spacing w:val="9"/>
                <w:sz w:val="22"/>
                <w:szCs w:val="22"/>
              </w:rPr>
              <w:t>（</w:t>
            </w:r>
            <w:r w:rsidR="009A2170" w:rsidRPr="00942335">
              <w:rPr>
                <w:rFonts w:ascii="ＭＳ 明朝" w:eastAsia="ＭＳ 明朝" w:hAnsi="ＭＳ 明朝" w:hint="eastAsia"/>
                <w:color w:val="0000FF"/>
                <w:spacing w:val="9"/>
                <w:sz w:val="22"/>
                <w:szCs w:val="22"/>
              </w:rPr>
              <w:t>うち</w:t>
            </w:r>
            <w:r w:rsidR="007605D4" w:rsidRPr="00942335">
              <w:rPr>
                <w:rFonts w:ascii="ＭＳ 明朝" w:eastAsia="ＭＳ 明朝" w:hAnsi="ＭＳ 明朝" w:hint="eastAsia"/>
                <w:color w:val="0000FF"/>
                <w:sz w:val="22"/>
                <w:szCs w:val="22"/>
              </w:rPr>
              <w:t>消費税額及び地方消費税額</w:t>
            </w:r>
            <w:r w:rsidR="009A2170" w:rsidRPr="00942335">
              <w:rPr>
                <w:rFonts w:ascii="ＭＳ 明朝" w:eastAsia="ＭＳ 明朝" w:hAnsi="ＭＳ 明朝" w:hint="eastAsia"/>
                <w:color w:val="0000FF"/>
                <w:sz w:val="22"/>
                <w:szCs w:val="22"/>
              </w:rPr>
              <w:t>税率10%　　円</w:t>
            </w:r>
            <w:r w:rsidR="007605D4" w:rsidRPr="00942335">
              <w:rPr>
                <w:rFonts w:ascii="ＭＳ 明朝" w:eastAsia="ＭＳ 明朝" w:hAnsi="ＭＳ 明朝" w:hint="eastAsia"/>
                <w:color w:val="0000FF"/>
                <w:sz w:val="22"/>
                <w:szCs w:val="22"/>
              </w:rPr>
              <w:t>）</w:t>
            </w:r>
          </w:p>
        </w:tc>
      </w:tr>
      <w:tr w:rsidR="00577F02" w:rsidRPr="00942335" w14:paraId="48CE58CF" w14:textId="77777777">
        <w:trPr>
          <w:cantSplit/>
          <w:trHeight w:val="362"/>
        </w:trPr>
        <w:tc>
          <w:tcPr>
            <w:tcW w:w="9600" w:type="dxa"/>
          </w:tcPr>
          <w:p w14:paraId="1831C7E5" w14:textId="3366D3B0" w:rsidR="00577F02" w:rsidRPr="00942335" w:rsidRDefault="00577F02" w:rsidP="00647835">
            <w:pPr>
              <w:autoSpaceDE w:val="0"/>
              <w:autoSpaceDN w:val="0"/>
              <w:spacing w:line="300" w:lineRule="exact"/>
              <w:rPr>
                <w:rFonts w:ascii="ＭＳ 明朝" w:eastAsia="ＭＳ 明朝" w:hAnsi="ＭＳ 明朝"/>
                <w:color w:val="0000FF"/>
                <w:spacing w:val="4"/>
                <w:sz w:val="22"/>
              </w:rPr>
            </w:pPr>
            <w:r w:rsidRPr="00497871">
              <w:rPr>
                <w:rFonts w:ascii="ＭＳ 明朝" w:eastAsia="ＭＳ 明朝" w:hAnsi="ＭＳ 明朝" w:hint="eastAsia"/>
                <w:color w:val="0000FF"/>
                <w:spacing w:val="4"/>
                <w:sz w:val="22"/>
              </w:rPr>
              <w:t xml:space="preserve">　　　</w:t>
            </w:r>
            <w:r w:rsidRPr="00942335">
              <w:rPr>
                <w:rFonts w:ascii="ＭＳ 明朝" w:eastAsia="ＭＳ 明朝" w:hAnsi="ＭＳ 明朝" w:hint="eastAsia"/>
                <w:color w:val="0000FF"/>
                <w:spacing w:val="4"/>
                <w:sz w:val="22"/>
              </w:rPr>
              <w:t>内訳</w:t>
            </w:r>
          </w:p>
        </w:tc>
      </w:tr>
      <w:tr w:rsidR="00577F02" w:rsidRPr="00942335" w14:paraId="16953F7F" w14:textId="77777777">
        <w:trPr>
          <w:cantSplit/>
          <w:trHeight w:val="362"/>
        </w:trPr>
        <w:tc>
          <w:tcPr>
            <w:tcW w:w="9600" w:type="dxa"/>
          </w:tcPr>
          <w:p w14:paraId="2E4B374D" w14:textId="1A275F01" w:rsidR="00577F02" w:rsidRPr="00942335" w:rsidRDefault="00577F02" w:rsidP="00647835">
            <w:pPr>
              <w:autoSpaceDE w:val="0"/>
              <w:autoSpaceDN w:val="0"/>
              <w:spacing w:line="300" w:lineRule="exact"/>
              <w:rPr>
                <w:rFonts w:ascii="ＭＳ 明朝" w:eastAsia="ＭＳ 明朝" w:hAnsi="ＭＳ 明朝"/>
                <w:color w:val="0000FF"/>
                <w:spacing w:val="4"/>
                <w:sz w:val="22"/>
              </w:rPr>
            </w:pPr>
            <w:r w:rsidRPr="00942335">
              <w:rPr>
                <w:rFonts w:ascii="ＭＳ 明朝" w:eastAsia="ＭＳ 明朝" w:hAnsi="ＭＳ 明朝" w:hint="eastAsia"/>
                <w:color w:val="0000FF"/>
                <w:spacing w:val="4"/>
                <w:sz w:val="22"/>
              </w:rPr>
              <w:t xml:space="preserve">　　　　直接コスト</w:t>
            </w:r>
          </w:p>
        </w:tc>
      </w:tr>
      <w:tr w:rsidR="0094638E" w:rsidRPr="00942335" w14:paraId="5BE15F72" w14:textId="77777777">
        <w:trPr>
          <w:cantSplit/>
          <w:trHeight w:val="362"/>
        </w:trPr>
        <w:tc>
          <w:tcPr>
            <w:tcW w:w="9600" w:type="dxa"/>
          </w:tcPr>
          <w:p w14:paraId="11AE0423" w14:textId="567E2945" w:rsidR="0094638E" w:rsidRPr="00942335" w:rsidRDefault="0094638E" w:rsidP="00647835">
            <w:pPr>
              <w:autoSpaceDE w:val="0"/>
              <w:autoSpaceDN w:val="0"/>
              <w:spacing w:line="300" w:lineRule="exact"/>
              <w:rPr>
                <w:rFonts w:ascii="ＭＳ 明朝" w:eastAsia="ＭＳ 明朝" w:hAnsi="ＭＳ 明朝"/>
                <w:color w:val="0000FF"/>
                <w:sz w:val="22"/>
              </w:rPr>
            </w:pPr>
            <w:r w:rsidRPr="00942335">
              <w:rPr>
                <w:rFonts w:ascii="ＭＳ 明朝" w:eastAsia="ＭＳ 明朝" w:hAnsi="ＭＳ 明朝"/>
                <w:color w:val="0000FF"/>
                <w:spacing w:val="4"/>
                <w:sz w:val="22"/>
              </w:rPr>
              <w:t xml:space="preserve">  </w:t>
            </w:r>
            <w:r w:rsidRPr="00942335">
              <w:rPr>
                <w:rFonts w:ascii="ＭＳ 明朝" w:eastAsia="ＭＳ 明朝" w:hAnsi="ＭＳ 明朝" w:hint="eastAsia"/>
                <w:color w:val="0000FF"/>
                <w:spacing w:val="4"/>
                <w:sz w:val="22"/>
              </w:rPr>
              <w:t xml:space="preserve">　　　　</w:t>
            </w:r>
            <w:r w:rsidRPr="00942335">
              <w:rPr>
                <w:rFonts w:ascii="ＭＳ 明朝" w:eastAsia="ＭＳ 明朝" w:hAnsi="ＭＳ 明朝" w:hint="eastAsia"/>
                <w:color w:val="0000FF"/>
                <w:spacing w:val="9"/>
                <w:sz w:val="22"/>
              </w:rPr>
              <w:t>直接経費　　　　　　　円</w:t>
            </w:r>
          </w:p>
        </w:tc>
      </w:tr>
      <w:tr w:rsidR="00577F02" w:rsidRPr="00942335" w14:paraId="0EF6C12F" w14:textId="77777777">
        <w:trPr>
          <w:cantSplit/>
          <w:trHeight w:val="362"/>
        </w:trPr>
        <w:tc>
          <w:tcPr>
            <w:tcW w:w="9600" w:type="dxa"/>
          </w:tcPr>
          <w:p w14:paraId="5B9F7274" w14:textId="1198534F" w:rsidR="00577F02" w:rsidRPr="00942335" w:rsidRDefault="00577F02" w:rsidP="00647835">
            <w:pPr>
              <w:autoSpaceDE w:val="0"/>
              <w:autoSpaceDN w:val="0"/>
              <w:spacing w:line="300" w:lineRule="exact"/>
              <w:rPr>
                <w:rFonts w:ascii="ＭＳ 明朝" w:eastAsia="ＭＳ 明朝" w:hAnsi="ＭＳ 明朝"/>
                <w:color w:val="0000FF"/>
                <w:spacing w:val="4"/>
                <w:sz w:val="22"/>
              </w:rPr>
            </w:pPr>
            <w:r w:rsidRPr="00942335">
              <w:rPr>
                <w:rFonts w:ascii="ＭＳ 明朝" w:eastAsia="ＭＳ 明朝" w:hAnsi="ＭＳ 明朝" w:hint="eastAsia"/>
                <w:color w:val="0000FF"/>
                <w:spacing w:val="4"/>
                <w:sz w:val="22"/>
              </w:rPr>
              <w:t xml:space="preserve">　　　　　知的貢献費　　　　　　 円</w:t>
            </w:r>
          </w:p>
        </w:tc>
      </w:tr>
      <w:tr w:rsidR="0094638E" w:rsidRPr="00942335" w14:paraId="510DBC30" w14:textId="77777777">
        <w:trPr>
          <w:cantSplit/>
          <w:trHeight w:val="362"/>
        </w:trPr>
        <w:tc>
          <w:tcPr>
            <w:tcW w:w="9600" w:type="dxa"/>
          </w:tcPr>
          <w:p w14:paraId="7017831C" w14:textId="018D7E39" w:rsidR="0094638E" w:rsidRPr="00942335" w:rsidRDefault="0094638E" w:rsidP="00647835">
            <w:pPr>
              <w:autoSpaceDE w:val="0"/>
              <w:autoSpaceDN w:val="0"/>
              <w:spacing w:line="300" w:lineRule="exact"/>
              <w:rPr>
                <w:rFonts w:ascii="ＭＳ 明朝" w:eastAsia="ＭＳ 明朝" w:hAnsi="ＭＳ 明朝"/>
                <w:color w:val="0000FF"/>
                <w:sz w:val="22"/>
              </w:rPr>
            </w:pPr>
            <w:r w:rsidRPr="00942335">
              <w:rPr>
                <w:rFonts w:ascii="ＭＳ 明朝" w:eastAsia="ＭＳ 明朝" w:hAnsi="ＭＳ 明朝"/>
                <w:color w:val="0000FF"/>
                <w:spacing w:val="4"/>
                <w:sz w:val="22"/>
              </w:rPr>
              <w:t xml:space="preserve">   </w:t>
            </w:r>
            <w:r w:rsidRPr="00942335">
              <w:rPr>
                <w:rFonts w:ascii="ＭＳ 明朝" w:eastAsia="ＭＳ 明朝" w:hAnsi="ＭＳ 明朝" w:hint="eastAsia"/>
                <w:color w:val="0000FF"/>
                <w:spacing w:val="4"/>
                <w:sz w:val="22"/>
              </w:rPr>
              <w:t xml:space="preserve">　　</w:t>
            </w:r>
            <w:r w:rsidR="00577F02" w:rsidRPr="00942335">
              <w:rPr>
                <w:rFonts w:ascii="ＭＳ 明朝" w:eastAsia="ＭＳ 明朝" w:hAnsi="ＭＳ 明朝" w:hint="eastAsia"/>
                <w:color w:val="0000FF"/>
                <w:spacing w:val="9"/>
                <w:sz w:val="22"/>
              </w:rPr>
              <w:t xml:space="preserve"> </w:t>
            </w:r>
            <w:r w:rsidRPr="00942335">
              <w:rPr>
                <w:rFonts w:ascii="ＭＳ 明朝" w:eastAsia="ＭＳ 明朝" w:hAnsi="ＭＳ 明朝" w:hint="eastAsia"/>
                <w:color w:val="0000FF"/>
                <w:spacing w:val="9"/>
                <w:sz w:val="22"/>
              </w:rPr>
              <w:t>間接</w:t>
            </w:r>
            <w:r w:rsidR="00577F02" w:rsidRPr="00942335">
              <w:rPr>
                <w:rFonts w:ascii="ＭＳ 明朝" w:eastAsia="ＭＳ 明朝" w:hAnsi="ＭＳ 明朝" w:hint="eastAsia"/>
                <w:color w:val="0000FF"/>
                <w:spacing w:val="9"/>
                <w:sz w:val="22"/>
              </w:rPr>
              <w:t>コスト</w:t>
            </w:r>
            <w:r w:rsidRPr="00942335">
              <w:rPr>
                <w:rFonts w:ascii="ＭＳ 明朝" w:eastAsia="ＭＳ 明朝" w:hAnsi="ＭＳ 明朝" w:hint="eastAsia"/>
                <w:color w:val="0000FF"/>
                <w:spacing w:val="9"/>
                <w:sz w:val="22"/>
              </w:rPr>
              <w:t xml:space="preserve">　　　　　　　円</w:t>
            </w:r>
          </w:p>
        </w:tc>
      </w:tr>
      <w:tr w:rsidR="0094638E" w:rsidRPr="00942335" w14:paraId="758D9C5C" w14:textId="77777777">
        <w:trPr>
          <w:cantSplit/>
          <w:trHeight w:val="362"/>
        </w:trPr>
        <w:tc>
          <w:tcPr>
            <w:tcW w:w="9600" w:type="dxa"/>
          </w:tcPr>
          <w:p w14:paraId="16F95063" w14:textId="77777777" w:rsidR="0094638E" w:rsidRPr="00942335" w:rsidRDefault="0094638E" w:rsidP="00647835">
            <w:pPr>
              <w:autoSpaceDE w:val="0"/>
              <w:autoSpaceDN w:val="0"/>
              <w:spacing w:line="300" w:lineRule="exact"/>
              <w:rPr>
                <w:rFonts w:ascii="ＭＳ 明朝" w:eastAsia="ＭＳ 明朝" w:hAnsi="ＭＳ 明朝"/>
                <w:color w:val="0000FF"/>
                <w:sz w:val="22"/>
              </w:rPr>
            </w:pPr>
            <w:r w:rsidRPr="00942335">
              <w:rPr>
                <w:rFonts w:ascii="ＭＳ 明朝" w:eastAsia="ＭＳ 明朝" w:hAnsi="ＭＳ 明朝" w:hint="eastAsia"/>
                <w:color w:val="0000FF"/>
                <w:spacing w:val="4"/>
                <w:sz w:val="22"/>
              </w:rPr>
              <w:t xml:space="preserve">　</w:t>
            </w:r>
            <w:r w:rsidRPr="00942335">
              <w:rPr>
                <w:rFonts w:ascii="ＭＳ 明朝" w:eastAsia="ＭＳ 明朝" w:hAnsi="ＭＳ 明朝"/>
                <w:color w:val="0000FF"/>
                <w:spacing w:val="9"/>
                <w:sz w:val="22"/>
              </w:rPr>
              <w:t>(</w:t>
            </w:r>
            <w:r w:rsidR="008245E2" w:rsidRPr="00942335">
              <w:rPr>
                <w:rFonts w:ascii="ＭＳ 明朝" w:eastAsia="ＭＳ 明朝" w:hAnsi="ＭＳ 明朝" w:hint="eastAsia"/>
                <w:color w:val="0000FF"/>
                <w:spacing w:val="9"/>
                <w:sz w:val="22"/>
              </w:rPr>
              <w:t>5</w:t>
            </w:r>
            <w:r w:rsidRPr="00942335">
              <w:rPr>
                <w:rFonts w:ascii="ＭＳ 明朝" w:eastAsia="ＭＳ 明朝" w:hAnsi="ＭＳ 明朝" w:hint="eastAsia"/>
                <w:color w:val="0000FF"/>
                <w:spacing w:val="9"/>
                <w:sz w:val="22"/>
              </w:rPr>
              <w:t>）研究期間</w:t>
            </w:r>
            <w:r w:rsidR="00782F70" w:rsidRPr="00942335">
              <w:rPr>
                <w:rFonts w:ascii="ＭＳ 明朝" w:eastAsia="ＭＳ 明朝" w:hAnsi="ＭＳ 明朝" w:hint="eastAsia"/>
                <w:color w:val="0000FF"/>
                <w:spacing w:val="9"/>
                <w:sz w:val="22"/>
              </w:rPr>
              <w:t>：</w:t>
            </w:r>
            <w:r w:rsidR="00DB182C" w:rsidRPr="00942335">
              <w:rPr>
                <w:rFonts w:ascii="ＭＳ 明朝" w:eastAsia="ＭＳ 明朝" w:hAnsi="ＭＳ 明朝" w:hint="eastAsia"/>
                <w:color w:val="0000FF"/>
                <w:spacing w:val="9"/>
                <w:sz w:val="22"/>
              </w:rPr>
              <w:t>令和</w:t>
            </w:r>
            <w:r w:rsidR="0099155C" w:rsidRPr="00942335">
              <w:rPr>
                <w:rFonts w:ascii="ＭＳ 明朝" w:eastAsia="ＭＳ 明朝" w:hAnsi="ＭＳ 明朝" w:hint="eastAsia"/>
                <w:color w:val="0000FF"/>
                <w:spacing w:val="9"/>
                <w:sz w:val="22"/>
              </w:rPr>
              <w:t>○○年○○月○○</w:t>
            </w:r>
            <w:r w:rsidR="009B6F3E" w:rsidRPr="00942335">
              <w:rPr>
                <w:rFonts w:ascii="ＭＳ 明朝" w:eastAsia="ＭＳ 明朝" w:hAnsi="ＭＳ 明朝" w:hint="eastAsia"/>
                <w:color w:val="0000FF"/>
                <w:spacing w:val="9"/>
                <w:sz w:val="22"/>
              </w:rPr>
              <w:t>日</w:t>
            </w:r>
            <w:r w:rsidR="00DB182C" w:rsidRPr="00942335">
              <w:rPr>
                <w:rFonts w:ascii="ＭＳ 明朝" w:eastAsia="ＭＳ 明朝" w:hAnsi="ＭＳ 明朝" w:hint="eastAsia"/>
                <w:color w:val="0000FF"/>
                <w:spacing w:val="9"/>
                <w:sz w:val="22"/>
              </w:rPr>
              <w:t>から令和</w:t>
            </w:r>
            <w:r w:rsidR="005215E3" w:rsidRPr="00942335">
              <w:rPr>
                <w:rFonts w:ascii="ＭＳ 明朝" w:eastAsia="ＭＳ 明朝" w:hAnsi="ＭＳ 明朝" w:hint="eastAsia"/>
                <w:color w:val="0000FF"/>
                <w:spacing w:val="9"/>
                <w:sz w:val="22"/>
              </w:rPr>
              <w:t>○</w:t>
            </w:r>
            <w:r w:rsidRPr="00942335">
              <w:rPr>
                <w:rFonts w:ascii="ＭＳ 明朝" w:eastAsia="ＭＳ 明朝" w:hAnsi="ＭＳ 明朝" w:hint="eastAsia"/>
                <w:color w:val="0000FF"/>
                <w:spacing w:val="9"/>
                <w:sz w:val="22"/>
              </w:rPr>
              <w:t>○年○○月○○日までとする</w:t>
            </w:r>
          </w:p>
        </w:tc>
      </w:tr>
      <w:tr w:rsidR="0094638E" w:rsidRPr="00942335" w14:paraId="29539569" w14:textId="77777777">
        <w:trPr>
          <w:cantSplit/>
          <w:trHeight w:val="362"/>
        </w:trPr>
        <w:tc>
          <w:tcPr>
            <w:tcW w:w="9600" w:type="dxa"/>
          </w:tcPr>
          <w:p w14:paraId="54B470AE" w14:textId="77777777" w:rsidR="0094638E" w:rsidRPr="00942335" w:rsidRDefault="0094638E" w:rsidP="00647835">
            <w:pPr>
              <w:autoSpaceDE w:val="0"/>
              <w:autoSpaceDN w:val="0"/>
              <w:spacing w:line="300" w:lineRule="exact"/>
              <w:rPr>
                <w:rFonts w:ascii="ＭＳ 明朝" w:eastAsia="ＭＳ 明朝" w:hAnsi="ＭＳ 明朝"/>
                <w:color w:val="0000FF"/>
                <w:sz w:val="22"/>
              </w:rPr>
            </w:pPr>
            <w:r w:rsidRPr="00942335">
              <w:rPr>
                <w:rFonts w:ascii="ＭＳ 明朝" w:eastAsia="ＭＳ 明朝" w:hAnsi="ＭＳ 明朝" w:hint="eastAsia"/>
                <w:color w:val="0000FF"/>
                <w:spacing w:val="4"/>
                <w:sz w:val="22"/>
              </w:rPr>
              <w:t xml:space="preserve">　</w:t>
            </w:r>
            <w:r w:rsidRPr="00942335">
              <w:rPr>
                <w:rFonts w:ascii="ＭＳ 明朝" w:eastAsia="ＭＳ 明朝" w:hAnsi="ＭＳ 明朝"/>
                <w:color w:val="0000FF"/>
                <w:spacing w:val="9"/>
                <w:sz w:val="22"/>
              </w:rPr>
              <w:t>(</w:t>
            </w:r>
            <w:r w:rsidR="008245E2" w:rsidRPr="00942335">
              <w:rPr>
                <w:rFonts w:ascii="ＭＳ 明朝" w:eastAsia="ＭＳ 明朝" w:hAnsi="ＭＳ 明朝" w:hint="eastAsia"/>
                <w:color w:val="0000FF"/>
                <w:spacing w:val="9"/>
                <w:sz w:val="22"/>
              </w:rPr>
              <w:t>6</w:t>
            </w:r>
            <w:r w:rsidRPr="00942335">
              <w:rPr>
                <w:rFonts w:ascii="ＭＳ 明朝" w:eastAsia="ＭＳ 明朝" w:hAnsi="ＭＳ 明朝" w:hint="eastAsia"/>
                <w:color w:val="0000FF"/>
                <w:spacing w:val="9"/>
                <w:sz w:val="22"/>
              </w:rPr>
              <w:t>）提供物品</w:t>
            </w:r>
            <w:r w:rsidR="00782F70" w:rsidRPr="00942335">
              <w:rPr>
                <w:rFonts w:ascii="ＭＳ 明朝" w:eastAsia="ＭＳ 明朝" w:hAnsi="ＭＳ 明朝" w:hint="eastAsia"/>
                <w:color w:val="0000FF"/>
                <w:spacing w:val="9"/>
                <w:sz w:val="22"/>
              </w:rPr>
              <w:t>：</w:t>
            </w:r>
          </w:p>
        </w:tc>
      </w:tr>
      <w:tr w:rsidR="0094638E" w:rsidRPr="00942335" w14:paraId="0112443D" w14:textId="77777777">
        <w:trPr>
          <w:cantSplit/>
          <w:trHeight w:val="362"/>
        </w:trPr>
        <w:tc>
          <w:tcPr>
            <w:tcW w:w="9600" w:type="dxa"/>
          </w:tcPr>
          <w:p w14:paraId="06979A97" w14:textId="77777777" w:rsidR="0094638E" w:rsidRPr="00942335" w:rsidRDefault="0094638E" w:rsidP="00647835">
            <w:pPr>
              <w:autoSpaceDE w:val="0"/>
              <w:autoSpaceDN w:val="0"/>
              <w:spacing w:line="300" w:lineRule="exact"/>
              <w:rPr>
                <w:rFonts w:ascii="ＭＳ 明朝" w:eastAsia="ＭＳ 明朝" w:hAnsi="ＭＳ 明朝"/>
                <w:color w:val="0000FF"/>
                <w:sz w:val="22"/>
              </w:rPr>
            </w:pPr>
            <w:r w:rsidRPr="00942335">
              <w:rPr>
                <w:rFonts w:ascii="ＭＳ 明朝" w:eastAsia="ＭＳ 明朝" w:hAnsi="ＭＳ 明朝" w:hint="eastAsia"/>
                <w:color w:val="0000FF"/>
                <w:spacing w:val="4"/>
                <w:sz w:val="22"/>
              </w:rPr>
              <w:t xml:space="preserve">　</w:t>
            </w:r>
            <w:r w:rsidRPr="00942335">
              <w:rPr>
                <w:rFonts w:ascii="ＭＳ 明朝" w:eastAsia="ＭＳ 明朝" w:hAnsi="ＭＳ 明朝"/>
                <w:color w:val="0000FF"/>
                <w:spacing w:val="9"/>
                <w:sz w:val="22"/>
              </w:rPr>
              <w:t>(</w:t>
            </w:r>
            <w:r w:rsidR="008245E2" w:rsidRPr="00942335">
              <w:rPr>
                <w:rFonts w:ascii="ＭＳ 明朝" w:eastAsia="ＭＳ 明朝" w:hAnsi="ＭＳ 明朝" w:hint="eastAsia"/>
                <w:color w:val="0000FF"/>
                <w:spacing w:val="9"/>
                <w:sz w:val="22"/>
              </w:rPr>
              <w:t>7</w:t>
            </w:r>
            <w:r w:rsidRPr="00942335">
              <w:rPr>
                <w:rFonts w:ascii="ＭＳ 明朝" w:eastAsia="ＭＳ 明朝" w:hAnsi="ＭＳ 明朝"/>
                <w:color w:val="0000FF"/>
                <w:spacing w:val="9"/>
                <w:sz w:val="22"/>
              </w:rPr>
              <w:t>)</w:t>
            </w:r>
            <w:r w:rsidRPr="00942335">
              <w:rPr>
                <w:rFonts w:ascii="ＭＳ 明朝" w:eastAsia="ＭＳ 明朝" w:hAnsi="ＭＳ 明朝"/>
                <w:color w:val="0000FF"/>
                <w:spacing w:val="4"/>
                <w:sz w:val="22"/>
              </w:rPr>
              <w:t xml:space="preserve"> </w:t>
            </w:r>
            <w:r w:rsidRPr="00942335">
              <w:rPr>
                <w:rFonts w:ascii="ＭＳ 明朝" w:eastAsia="ＭＳ 明朝" w:hAnsi="ＭＳ 明朝" w:hint="eastAsia"/>
                <w:color w:val="0000FF"/>
                <w:spacing w:val="9"/>
                <w:sz w:val="22"/>
              </w:rPr>
              <w:t>研究場所</w:t>
            </w:r>
            <w:r w:rsidR="00782F70" w:rsidRPr="00942335">
              <w:rPr>
                <w:rFonts w:ascii="ＭＳ 明朝" w:eastAsia="ＭＳ 明朝" w:hAnsi="ＭＳ 明朝" w:hint="eastAsia"/>
                <w:color w:val="0000FF"/>
                <w:spacing w:val="9"/>
                <w:sz w:val="22"/>
              </w:rPr>
              <w:t>：</w:t>
            </w:r>
          </w:p>
        </w:tc>
      </w:tr>
      <w:tr w:rsidR="0094638E" w:rsidRPr="00942335" w14:paraId="3DD1F1AD" w14:textId="77777777">
        <w:trPr>
          <w:cantSplit/>
          <w:trHeight w:val="362"/>
        </w:trPr>
        <w:tc>
          <w:tcPr>
            <w:tcW w:w="9600" w:type="dxa"/>
          </w:tcPr>
          <w:p w14:paraId="34D0802C" w14:textId="77777777" w:rsidR="0094638E" w:rsidRPr="00942335" w:rsidRDefault="0094638E" w:rsidP="00647835">
            <w:pPr>
              <w:autoSpaceDE w:val="0"/>
              <w:autoSpaceDN w:val="0"/>
              <w:spacing w:line="300" w:lineRule="exact"/>
              <w:rPr>
                <w:rFonts w:ascii="ＭＳ 明朝" w:eastAsia="ＭＳ 明朝" w:hAnsi="ＭＳ 明朝"/>
                <w:color w:val="0000FF"/>
                <w:sz w:val="22"/>
              </w:rPr>
            </w:pPr>
            <w:r w:rsidRPr="00942335">
              <w:rPr>
                <w:rFonts w:ascii="ＭＳ 明朝" w:eastAsia="ＭＳ 明朝" w:hAnsi="ＭＳ 明朝" w:hint="eastAsia"/>
                <w:color w:val="0000FF"/>
                <w:spacing w:val="4"/>
                <w:sz w:val="22"/>
              </w:rPr>
              <w:t xml:space="preserve">　</w:t>
            </w:r>
            <w:r w:rsidRPr="00942335">
              <w:rPr>
                <w:rFonts w:ascii="ＭＳ 明朝" w:eastAsia="ＭＳ 明朝" w:hAnsi="ＭＳ 明朝"/>
                <w:color w:val="0000FF"/>
                <w:spacing w:val="9"/>
                <w:sz w:val="22"/>
              </w:rPr>
              <w:t>(</w:t>
            </w:r>
            <w:r w:rsidR="008245E2" w:rsidRPr="00942335">
              <w:rPr>
                <w:rFonts w:ascii="ＭＳ 明朝" w:eastAsia="ＭＳ 明朝" w:hAnsi="ＭＳ 明朝" w:hint="eastAsia"/>
                <w:color w:val="0000FF"/>
                <w:spacing w:val="9"/>
                <w:sz w:val="22"/>
              </w:rPr>
              <w:t>8</w:t>
            </w:r>
            <w:r w:rsidRPr="00942335">
              <w:rPr>
                <w:rFonts w:ascii="ＭＳ 明朝" w:eastAsia="ＭＳ 明朝" w:hAnsi="ＭＳ 明朝"/>
                <w:color w:val="0000FF"/>
                <w:spacing w:val="9"/>
                <w:sz w:val="22"/>
              </w:rPr>
              <w:t>)</w:t>
            </w:r>
            <w:r w:rsidRPr="00942335">
              <w:rPr>
                <w:rFonts w:ascii="ＭＳ 明朝" w:eastAsia="ＭＳ 明朝" w:hAnsi="ＭＳ 明朝"/>
                <w:color w:val="0000FF"/>
                <w:spacing w:val="4"/>
                <w:sz w:val="22"/>
              </w:rPr>
              <w:t xml:space="preserve"> </w:t>
            </w:r>
            <w:r w:rsidRPr="00942335">
              <w:rPr>
                <w:rFonts w:ascii="ＭＳ 明朝" w:eastAsia="ＭＳ 明朝" w:hAnsi="ＭＳ 明朝" w:hint="eastAsia"/>
                <w:color w:val="0000FF"/>
                <w:spacing w:val="9"/>
                <w:sz w:val="22"/>
              </w:rPr>
              <w:t>その他</w:t>
            </w:r>
            <w:r w:rsidR="00782F70" w:rsidRPr="00942335">
              <w:rPr>
                <w:rFonts w:ascii="ＭＳ 明朝" w:eastAsia="ＭＳ 明朝" w:hAnsi="ＭＳ 明朝" w:hint="eastAsia"/>
                <w:color w:val="0000FF"/>
                <w:spacing w:val="9"/>
                <w:sz w:val="22"/>
              </w:rPr>
              <w:t>：</w:t>
            </w:r>
          </w:p>
        </w:tc>
      </w:tr>
    </w:tbl>
    <w:p w14:paraId="0FCD9AE0" w14:textId="77777777" w:rsidR="009A2170" w:rsidRPr="00942335" w:rsidRDefault="009A2170" w:rsidP="00647835">
      <w:pPr>
        <w:autoSpaceDE w:val="0"/>
        <w:autoSpaceDN w:val="0"/>
        <w:spacing w:line="300" w:lineRule="exact"/>
        <w:rPr>
          <w:rFonts w:ascii="ＭＳ 明朝" w:eastAsia="ＭＳ 明朝" w:hAnsi="ＭＳ 明朝"/>
          <w:spacing w:val="9"/>
          <w:sz w:val="22"/>
        </w:rPr>
      </w:pPr>
      <w:r w:rsidRPr="00942335">
        <w:rPr>
          <w:rFonts w:ascii="ＭＳ 明朝" w:eastAsia="ＭＳ 明朝" w:hAnsi="ＭＳ 明朝" w:hint="eastAsia"/>
          <w:spacing w:val="9"/>
          <w:sz w:val="22"/>
        </w:rPr>
        <w:t xml:space="preserve">2　</w:t>
      </w:r>
      <w:r w:rsidR="00A52533" w:rsidRPr="00942335">
        <w:rPr>
          <w:rFonts w:ascii="ＭＳ 明朝" w:eastAsia="ＭＳ 明朝" w:hAnsi="ＭＳ 明朝" w:hint="eastAsia"/>
          <w:spacing w:val="9"/>
          <w:sz w:val="22"/>
        </w:rPr>
        <w:t>本契約における適格請求書の取引年月日は、</w:t>
      </w:r>
      <w:commentRangeStart w:id="0"/>
      <w:r w:rsidR="00A52533" w:rsidRPr="00942335">
        <w:rPr>
          <w:rFonts w:ascii="ＭＳ 明朝" w:eastAsia="ＭＳ 明朝" w:hAnsi="ＭＳ 明朝" w:hint="eastAsia"/>
          <w:color w:val="0000FF"/>
          <w:spacing w:val="9"/>
          <w:sz w:val="22"/>
        </w:rPr>
        <w:t>令和○○年○○月○○日</w:t>
      </w:r>
      <w:commentRangeEnd w:id="0"/>
      <w:r w:rsidR="00F71978">
        <w:rPr>
          <w:rStyle w:val="ab"/>
        </w:rPr>
        <w:commentReference w:id="0"/>
      </w:r>
      <w:r w:rsidR="00A52533" w:rsidRPr="00942335">
        <w:rPr>
          <w:rFonts w:ascii="ＭＳ 明朝" w:eastAsia="ＭＳ 明朝" w:hAnsi="ＭＳ 明朝" w:hint="eastAsia"/>
          <w:spacing w:val="9"/>
          <w:sz w:val="22"/>
        </w:rPr>
        <w:t>とする。</w:t>
      </w:r>
    </w:p>
    <w:p w14:paraId="5DBB3A98" w14:textId="77777777" w:rsidR="009A2170" w:rsidRPr="00942335" w:rsidRDefault="009A2170" w:rsidP="00647835">
      <w:pPr>
        <w:autoSpaceDE w:val="0"/>
        <w:autoSpaceDN w:val="0"/>
        <w:spacing w:line="300" w:lineRule="exact"/>
        <w:rPr>
          <w:rFonts w:ascii="ＭＳ 明朝" w:eastAsia="ＭＳ 明朝" w:hAnsi="ＭＳ 明朝"/>
          <w:spacing w:val="9"/>
          <w:sz w:val="22"/>
        </w:rPr>
      </w:pPr>
    </w:p>
    <w:p w14:paraId="72C3D466"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（研究成果の報告）</w:t>
      </w:r>
    </w:p>
    <w:p w14:paraId="5DB83E92" w14:textId="77777777" w:rsidR="00755859" w:rsidRPr="00942335" w:rsidRDefault="00CA4445" w:rsidP="00647835">
      <w:pPr>
        <w:numPr>
          <w:ilvl w:val="0"/>
          <w:numId w:val="1"/>
        </w:numPr>
        <w:tabs>
          <w:tab w:val="clear" w:pos="720"/>
          <w:tab w:val="num" w:pos="210"/>
        </w:tabs>
        <w:autoSpaceDE w:val="0"/>
        <w:autoSpaceDN w:val="0"/>
        <w:spacing w:line="300" w:lineRule="exact"/>
        <w:ind w:left="210" w:hanging="210"/>
        <w:rPr>
          <w:rFonts w:ascii="ＭＳ 明朝" w:eastAsia="ＭＳ 明朝" w:hAnsi="ＭＳ 明朝"/>
          <w:sz w:val="22"/>
        </w:rPr>
      </w:pPr>
      <w:r w:rsidRPr="00942335">
        <w:rPr>
          <w:rFonts w:ascii="ＭＳ 明朝" w:eastAsia="ＭＳ 明朝" w:hAnsi="ＭＳ 明朝" w:hint="eastAsia"/>
          <w:sz w:val="22"/>
        </w:rPr>
        <w:t>甲は、本受託研究が完了したときは、研究成果報告書を乙に提出するものとする。</w:t>
      </w:r>
    </w:p>
    <w:p w14:paraId="00454813" w14:textId="77777777" w:rsidR="000736CA" w:rsidRPr="00942335" w:rsidRDefault="000736CA" w:rsidP="00647835">
      <w:pPr>
        <w:autoSpaceDE w:val="0"/>
        <w:autoSpaceDN w:val="0"/>
        <w:spacing w:line="300" w:lineRule="exact"/>
        <w:rPr>
          <w:rFonts w:ascii="ＭＳ 明朝" w:eastAsia="ＭＳ 明朝" w:hAnsi="ＭＳ 明朝"/>
          <w:sz w:val="22"/>
        </w:rPr>
      </w:pPr>
    </w:p>
    <w:p w14:paraId="7CEABCFE"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（ノウハウの指定）</w:t>
      </w:r>
    </w:p>
    <w:p w14:paraId="5461500A"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4</w:t>
      </w:r>
      <w:r w:rsidRPr="00942335">
        <w:rPr>
          <w:rFonts w:ascii="ＭＳ 明朝" w:eastAsia="ＭＳ 明朝" w:hAnsi="ＭＳ 明朝" w:hint="eastAsia"/>
          <w:sz w:val="22"/>
        </w:rPr>
        <w:t>条　甲及び乙は、協議の上、報告書に記載された研究成果のうち、ノウハウに該当するものについて、速やかに指定するものと</w:t>
      </w:r>
      <w:r w:rsidR="00184B52" w:rsidRPr="00942335">
        <w:rPr>
          <w:rFonts w:ascii="ＭＳ 明朝" w:eastAsia="ＭＳ 明朝" w:hAnsi="ＭＳ 明朝" w:hint="eastAsia"/>
          <w:sz w:val="22"/>
        </w:rPr>
        <w:t>し、必要があるときは、別途ノウハウ実施契約を締結するものと</w:t>
      </w:r>
      <w:r w:rsidRPr="00942335">
        <w:rPr>
          <w:rFonts w:ascii="ＭＳ 明朝" w:eastAsia="ＭＳ 明朝" w:hAnsi="ＭＳ 明朝" w:hint="eastAsia"/>
          <w:sz w:val="22"/>
        </w:rPr>
        <w:t>する。</w:t>
      </w:r>
    </w:p>
    <w:p w14:paraId="344869EC"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sz w:val="22"/>
        </w:rPr>
        <w:t>2</w:t>
      </w:r>
      <w:r w:rsidRPr="00942335">
        <w:rPr>
          <w:rFonts w:ascii="ＭＳ 明朝" w:eastAsia="ＭＳ 明朝" w:hAnsi="ＭＳ 明朝" w:hint="eastAsia"/>
          <w:sz w:val="22"/>
        </w:rPr>
        <w:t xml:space="preserve">　ノウハウの指定に当たっては、秘匿すべき期間を明示するものとする。</w:t>
      </w:r>
    </w:p>
    <w:p w14:paraId="591457DA"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sz w:val="22"/>
        </w:rPr>
        <w:t>3</w:t>
      </w:r>
      <w:r w:rsidRPr="00942335">
        <w:rPr>
          <w:rFonts w:ascii="ＭＳ 明朝" w:eastAsia="ＭＳ 明朝" w:hAnsi="ＭＳ 明朝" w:hint="eastAsia"/>
          <w:sz w:val="22"/>
        </w:rPr>
        <w:t xml:space="preserve">　前項の秘匿すべき期間は、甲乙協議の上、決定するものとし、原則として、本受託研究完了の翌日から起算して</w:t>
      </w:r>
      <w:r w:rsidR="001F46D1" w:rsidRPr="00942335">
        <w:rPr>
          <w:rFonts w:ascii="ＭＳ 明朝" w:eastAsia="ＭＳ 明朝" w:hAnsi="ＭＳ 明朝" w:hint="eastAsia"/>
          <w:sz w:val="22"/>
        </w:rPr>
        <w:t>５</w:t>
      </w:r>
      <w:r w:rsidRPr="00942335">
        <w:rPr>
          <w:rFonts w:ascii="ＭＳ 明朝" w:eastAsia="ＭＳ 明朝" w:hAnsi="ＭＳ 明朝" w:hint="eastAsia"/>
          <w:sz w:val="22"/>
        </w:rPr>
        <w:t>年間とする。ただし、指定後において必要があるときは、甲乙協議の上、秘匿すべき期間を延長し、又は短縮することができる。</w:t>
      </w:r>
    </w:p>
    <w:p w14:paraId="7C7B2D38" w14:textId="77777777" w:rsidR="00A24447" w:rsidRPr="00942335" w:rsidRDefault="00A24447" w:rsidP="00647835">
      <w:pPr>
        <w:autoSpaceDE w:val="0"/>
        <w:autoSpaceDN w:val="0"/>
        <w:spacing w:line="300" w:lineRule="exact"/>
        <w:rPr>
          <w:rFonts w:ascii="ＭＳ 明朝" w:eastAsia="ＭＳ 明朝" w:hAnsi="ＭＳ 明朝"/>
          <w:spacing w:val="6"/>
          <w:sz w:val="22"/>
        </w:rPr>
      </w:pPr>
    </w:p>
    <w:p w14:paraId="1C82B42F"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（研究の遂行）</w:t>
      </w:r>
    </w:p>
    <w:p w14:paraId="5D4725D8"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5</w:t>
      </w:r>
      <w:r w:rsidRPr="00942335">
        <w:rPr>
          <w:rFonts w:ascii="ＭＳ 明朝" w:eastAsia="ＭＳ 明朝" w:hAnsi="ＭＳ 明朝" w:hint="eastAsia"/>
          <w:sz w:val="22"/>
        </w:rPr>
        <w:t>条　甲は、本受託研究を自己の責任において行うこととし、その実施に当たり被った損害については乙に対して賠償を請求しない。ただし、乙の提供物品に、瑕疵があったことに起因して甲が損害を被ったときは、乙は甲の損害を賠償するものとする。</w:t>
      </w:r>
    </w:p>
    <w:p w14:paraId="0D83C735"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sz w:val="22"/>
        </w:rPr>
        <w:t>2</w:t>
      </w:r>
      <w:r w:rsidRPr="00942335">
        <w:rPr>
          <w:rFonts w:ascii="ＭＳ 明朝" w:eastAsia="ＭＳ 明朝" w:hAnsi="ＭＳ 明朝" w:hint="eastAsia"/>
          <w:sz w:val="22"/>
        </w:rPr>
        <w:t xml:space="preserve">　甲は、甲に属する者を新たに本受託研究の研究担当者として参加させようとするときはあらかじめ相手方に書面により通知するものとする。</w:t>
      </w:r>
    </w:p>
    <w:p w14:paraId="137DF9C6" w14:textId="77777777" w:rsidR="00A24447" w:rsidRPr="00942335" w:rsidRDefault="00A24447" w:rsidP="00647835">
      <w:pPr>
        <w:autoSpaceDE w:val="0"/>
        <w:autoSpaceDN w:val="0"/>
        <w:spacing w:line="300" w:lineRule="exact"/>
        <w:rPr>
          <w:rFonts w:ascii="ＭＳ 明朝" w:eastAsia="ＭＳ 明朝" w:hAnsi="ＭＳ 明朝"/>
          <w:sz w:val="22"/>
        </w:rPr>
      </w:pPr>
    </w:p>
    <w:p w14:paraId="62E3D946" w14:textId="77777777" w:rsidR="0094638E" w:rsidRPr="00942335" w:rsidRDefault="002B4C1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w:t>
      </w:r>
      <w:r w:rsidR="0094638E" w:rsidRPr="00942335">
        <w:rPr>
          <w:rFonts w:ascii="ＭＳ 明朝" w:eastAsia="ＭＳ 明朝" w:hAnsi="ＭＳ 明朝" w:hint="eastAsia"/>
          <w:sz w:val="22"/>
        </w:rPr>
        <w:t>再委託</w:t>
      </w:r>
      <w:r w:rsidRPr="00942335">
        <w:rPr>
          <w:rFonts w:ascii="ＭＳ 明朝" w:eastAsia="ＭＳ 明朝" w:hAnsi="ＭＳ 明朝" w:hint="eastAsia"/>
          <w:sz w:val="22"/>
        </w:rPr>
        <w:t>）</w:t>
      </w:r>
    </w:p>
    <w:p w14:paraId="5A13430C"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lastRenderedPageBreak/>
        <w:t>第</w:t>
      </w:r>
      <w:r w:rsidRPr="00942335">
        <w:rPr>
          <w:rFonts w:ascii="ＭＳ 明朝" w:eastAsia="ＭＳ 明朝" w:hAnsi="ＭＳ 明朝"/>
          <w:sz w:val="22"/>
        </w:rPr>
        <w:t>6</w:t>
      </w:r>
      <w:r w:rsidRPr="00942335">
        <w:rPr>
          <w:rFonts w:ascii="ＭＳ 明朝" w:eastAsia="ＭＳ 明朝" w:hAnsi="ＭＳ 明朝" w:hint="eastAsia"/>
          <w:sz w:val="22"/>
        </w:rPr>
        <w:t>条　甲は書面による事前の乙の承諾なしに、受託研究の再委託等この契約に基づく権利及び義務を、第三者に承継させてはならない。</w:t>
      </w:r>
    </w:p>
    <w:p w14:paraId="2FFFFD6D" w14:textId="77777777" w:rsidR="00C653B8" w:rsidRPr="00942335" w:rsidRDefault="00C653B8" w:rsidP="00647835">
      <w:pPr>
        <w:autoSpaceDE w:val="0"/>
        <w:autoSpaceDN w:val="0"/>
        <w:spacing w:line="300" w:lineRule="exact"/>
        <w:rPr>
          <w:rFonts w:ascii="ＭＳ 明朝" w:eastAsia="ＭＳ 明朝" w:hAnsi="ＭＳ 明朝"/>
          <w:sz w:val="22"/>
        </w:rPr>
      </w:pPr>
    </w:p>
    <w:p w14:paraId="0AA9FED1"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（研究経費の</w:t>
      </w:r>
      <w:r w:rsidR="00AB63D1" w:rsidRPr="00942335">
        <w:rPr>
          <w:rFonts w:ascii="ＭＳ 明朝" w:eastAsia="ＭＳ 明朝" w:hAnsi="ＭＳ 明朝" w:hint="eastAsia"/>
          <w:sz w:val="22"/>
        </w:rPr>
        <w:t>納入</w:t>
      </w:r>
      <w:r w:rsidRPr="00942335">
        <w:rPr>
          <w:rFonts w:ascii="ＭＳ 明朝" w:eastAsia="ＭＳ 明朝" w:hAnsi="ＭＳ 明朝" w:hint="eastAsia"/>
          <w:sz w:val="22"/>
        </w:rPr>
        <w:t>）</w:t>
      </w:r>
    </w:p>
    <w:p w14:paraId="36A13E97" w14:textId="77777777" w:rsidR="00FB6BC3" w:rsidRPr="00942335" w:rsidRDefault="00FB6BC3" w:rsidP="00FB6BC3">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7</w:t>
      </w:r>
      <w:r w:rsidRPr="00942335">
        <w:rPr>
          <w:rFonts w:ascii="ＭＳ 明朝" w:eastAsia="ＭＳ 明朝" w:hAnsi="ＭＳ 明朝" w:hint="eastAsia"/>
          <w:sz w:val="22"/>
        </w:rPr>
        <w:t>条　乙は、第</w:t>
      </w:r>
      <w:r w:rsidRPr="00942335">
        <w:rPr>
          <w:rFonts w:ascii="ＭＳ 明朝" w:eastAsia="ＭＳ 明朝" w:hAnsi="ＭＳ 明朝"/>
          <w:sz w:val="22"/>
        </w:rPr>
        <w:t>2</w:t>
      </w:r>
      <w:r w:rsidRPr="00942335">
        <w:rPr>
          <w:rFonts w:ascii="ＭＳ 明朝" w:eastAsia="ＭＳ 明朝" w:hAnsi="ＭＳ 明朝" w:hint="eastAsia"/>
          <w:sz w:val="22"/>
        </w:rPr>
        <w:t>条</w:t>
      </w:r>
      <w:r w:rsidR="009320C6" w:rsidRPr="00942335">
        <w:rPr>
          <w:rFonts w:ascii="ＭＳ 明朝" w:eastAsia="ＭＳ 明朝" w:hAnsi="ＭＳ 明朝" w:hint="eastAsia"/>
          <w:sz w:val="22"/>
        </w:rPr>
        <w:t>第1項</w:t>
      </w:r>
      <w:r w:rsidRPr="00942335">
        <w:rPr>
          <w:rFonts w:ascii="ＭＳ 明朝" w:eastAsia="ＭＳ 明朝" w:hAnsi="ＭＳ 明朝" w:hint="eastAsia"/>
          <w:sz w:val="22"/>
        </w:rPr>
        <w:t>の研究に要する経費（以下「研究経費」という。）を以下に定める納入期限までに支払わなければならない。</w:t>
      </w:r>
    </w:p>
    <w:p w14:paraId="62EAF634" w14:textId="77777777" w:rsidR="00FB6BC3" w:rsidRPr="00942335" w:rsidRDefault="00FB6BC3" w:rsidP="00FB6BC3">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 xml:space="preserve">　　　　納入期限：</w:t>
      </w:r>
      <w:r w:rsidR="00DB182C" w:rsidRPr="00942335">
        <w:rPr>
          <w:rFonts w:ascii="ＭＳ 明朝" w:eastAsia="ＭＳ 明朝" w:hAnsi="ＭＳ 明朝" w:hint="eastAsia"/>
          <w:color w:val="0000FF"/>
          <w:sz w:val="22"/>
        </w:rPr>
        <w:t>令和</w:t>
      </w:r>
      <w:r w:rsidRPr="00942335">
        <w:rPr>
          <w:rFonts w:ascii="ＭＳ 明朝" w:eastAsia="ＭＳ 明朝" w:hAnsi="ＭＳ 明朝" w:hint="eastAsia"/>
          <w:color w:val="0000FF"/>
          <w:sz w:val="22"/>
        </w:rPr>
        <w:t xml:space="preserve">　　年　　月　　日</w:t>
      </w:r>
    </w:p>
    <w:p w14:paraId="6AF41070" w14:textId="77777777" w:rsidR="0094638E" w:rsidRPr="00942335" w:rsidRDefault="0094638E" w:rsidP="00647835">
      <w:pPr>
        <w:autoSpaceDE w:val="0"/>
        <w:autoSpaceDN w:val="0"/>
        <w:spacing w:line="300" w:lineRule="exact"/>
        <w:ind w:leftChars="1" w:left="222" w:hangingChars="100" w:hanging="220"/>
        <w:rPr>
          <w:rFonts w:ascii="ＭＳ 明朝" w:eastAsia="ＭＳ 明朝" w:hAnsi="ＭＳ 明朝"/>
          <w:sz w:val="22"/>
        </w:rPr>
      </w:pPr>
      <w:r w:rsidRPr="00942335">
        <w:rPr>
          <w:rFonts w:ascii="ＭＳ 明朝" w:eastAsia="ＭＳ 明朝" w:hAnsi="ＭＳ 明朝"/>
          <w:sz w:val="22"/>
        </w:rPr>
        <w:t>2</w:t>
      </w:r>
      <w:r w:rsidR="00A24447" w:rsidRPr="00942335">
        <w:rPr>
          <w:rFonts w:ascii="ＭＳ 明朝" w:eastAsia="ＭＳ 明朝" w:hAnsi="ＭＳ 明朝" w:hint="eastAsia"/>
          <w:sz w:val="22"/>
        </w:rPr>
        <w:t xml:space="preserve">　</w:t>
      </w:r>
      <w:r w:rsidRPr="00942335">
        <w:rPr>
          <w:rFonts w:ascii="ＭＳ 明朝" w:eastAsia="ＭＳ 明朝" w:hAnsi="ＭＳ 明朝" w:hint="eastAsia"/>
          <w:sz w:val="22"/>
        </w:rPr>
        <w:t>乙は所定の</w:t>
      </w:r>
      <w:r w:rsidR="005F1CA8" w:rsidRPr="00942335">
        <w:rPr>
          <w:rFonts w:ascii="ＭＳ 明朝" w:eastAsia="ＭＳ 明朝" w:hAnsi="ＭＳ 明朝" w:hint="eastAsia"/>
          <w:sz w:val="22"/>
        </w:rPr>
        <w:t>納入</w:t>
      </w:r>
      <w:r w:rsidRPr="00942335">
        <w:rPr>
          <w:rFonts w:ascii="ＭＳ 明朝" w:eastAsia="ＭＳ 明朝" w:hAnsi="ＭＳ 明朝" w:hint="eastAsia"/>
          <w:sz w:val="22"/>
        </w:rPr>
        <w:t>期限までに前項の研究経費を</w:t>
      </w:r>
      <w:r w:rsidR="008245E2" w:rsidRPr="00942335">
        <w:rPr>
          <w:rFonts w:ascii="ＭＳ 明朝" w:eastAsia="ＭＳ 明朝" w:hAnsi="ＭＳ 明朝" w:hint="eastAsia"/>
          <w:sz w:val="22"/>
        </w:rPr>
        <w:t>支払わ</w:t>
      </w:r>
      <w:r w:rsidRPr="00942335">
        <w:rPr>
          <w:rFonts w:ascii="ＭＳ 明朝" w:eastAsia="ＭＳ 明朝" w:hAnsi="ＭＳ 明朝" w:hint="eastAsia"/>
          <w:sz w:val="22"/>
        </w:rPr>
        <w:t>ないときは、</w:t>
      </w:r>
      <w:r w:rsidR="005F1CA8" w:rsidRPr="00942335">
        <w:rPr>
          <w:rFonts w:ascii="ＭＳ 明朝" w:eastAsia="ＭＳ 明朝" w:hAnsi="ＭＳ 明朝" w:hint="eastAsia"/>
          <w:sz w:val="22"/>
        </w:rPr>
        <w:t>納入</w:t>
      </w:r>
      <w:r w:rsidR="008245E2" w:rsidRPr="00942335">
        <w:rPr>
          <w:rFonts w:ascii="ＭＳ 明朝" w:eastAsia="ＭＳ 明朝" w:hAnsi="ＭＳ 明朝" w:hint="eastAsia"/>
          <w:sz w:val="22"/>
        </w:rPr>
        <w:t>期日の</w:t>
      </w:r>
      <w:r w:rsidRPr="00942335">
        <w:rPr>
          <w:rFonts w:ascii="ＭＳ 明朝" w:eastAsia="ＭＳ 明朝" w:hAnsi="ＭＳ 明朝" w:hint="eastAsia"/>
          <w:sz w:val="22"/>
        </w:rPr>
        <w:t>翌日から</w:t>
      </w:r>
      <w:r w:rsidR="008245E2" w:rsidRPr="00942335">
        <w:rPr>
          <w:rFonts w:ascii="ＭＳ 明朝" w:eastAsia="ＭＳ 明朝" w:hAnsi="ＭＳ 明朝" w:hint="eastAsia"/>
          <w:sz w:val="22"/>
        </w:rPr>
        <w:t>支払った</w:t>
      </w:r>
      <w:r w:rsidRPr="00942335">
        <w:rPr>
          <w:rFonts w:ascii="ＭＳ 明朝" w:eastAsia="ＭＳ 明朝" w:hAnsi="ＭＳ 明朝" w:hint="eastAsia"/>
          <w:sz w:val="22"/>
        </w:rPr>
        <w:t>日までの日数に応じ、その未納額に</w:t>
      </w:r>
      <w:r w:rsidR="008F4B64" w:rsidRPr="00942335">
        <w:rPr>
          <w:rFonts w:ascii="ＭＳ 明朝" w:eastAsia="ＭＳ 明朝" w:hAnsi="ＭＳ 明朝" w:hint="eastAsia"/>
          <w:sz w:val="22"/>
          <w:szCs w:val="22"/>
        </w:rPr>
        <w:t>国立大学法人北陸先端科学技術大学院大学債権管</w:t>
      </w:r>
      <w:r w:rsidR="003E3509" w:rsidRPr="00942335">
        <w:rPr>
          <w:rFonts w:ascii="ＭＳ 明朝" w:eastAsia="ＭＳ 明朝" w:hAnsi="ＭＳ 明朝" w:hint="eastAsia"/>
          <w:sz w:val="22"/>
          <w:szCs w:val="22"/>
        </w:rPr>
        <w:t>理細則第11条第1</w:t>
      </w:r>
      <w:r w:rsidR="008F4B64" w:rsidRPr="00942335">
        <w:rPr>
          <w:rFonts w:ascii="ＭＳ 明朝" w:eastAsia="ＭＳ 明朝" w:hAnsi="ＭＳ 明朝" w:hint="eastAsia"/>
          <w:sz w:val="22"/>
          <w:szCs w:val="22"/>
        </w:rPr>
        <w:t>項に定める</w:t>
      </w:r>
      <w:r w:rsidRPr="00942335">
        <w:rPr>
          <w:rFonts w:ascii="ＭＳ 明朝" w:eastAsia="ＭＳ 明朝" w:hAnsi="ＭＳ 明朝" w:hint="eastAsia"/>
          <w:sz w:val="22"/>
        </w:rPr>
        <w:t>割合で計算した延滞金を</w:t>
      </w:r>
      <w:r w:rsidR="008245E2" w:rsidRPr="00942335">
        <w:rPr>
          <w:rFonts w:ascii="ＭＳ 明朝" w:eastAsia="ＭＳ 明朝" w:hAnsi="ＭＳ 明朝" w:hint="eastAsia"/>
          <w:sz w:val="22"/>
        </w:rPr>
        <w:t>納入</w:t>
      </w:r>
      <w:r w:rsidRPr="00942335">
        <w:rPr>
          <w:rFonts w:ascii="ＭＳ 明朝" w:eastAsia="ＭＳ 明朝" w:hAnsi="ＭＳ 明朝" w:hint="eastAsia"/>
          <w:sz w:val="22"/>
        </w:rPr>
        <w:t>しなければならない。</w:t>
      </w:r>
    </w:p>
    <w:p w14:paraId="302799F1" w14:textId="77777777" w:rsidR="00A24447" w:rsidRPr="00942335" w:rsidRDefault="00A24447" w:rsidP="00647835">
      <w:pPr>
        <w:autoSpaceDE w:val="0"/>
        <w:autoSpaceDN w:val="0"/>
        <w:spacing w:line="300" w:lineRule="exact"/>
        <w:rPr>
          <w:rFonts w:ascii="ＭＳ 明朝" w:eastAsia="ＭＳ 明朝" w:hAnsi="ＭＳ 明朝"/>
          <w:sz w:val="22"/>
        </w:rPr>
      </w:pPr>
    </w:p>
    <w:p w14:paraId="7A4972C3"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（経理）</w:t>
      </w:r>
    </w:p>
    <w:p w14:paraId="6EC4963A"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8</w:t>
      </w:r>
      <w:r w:rsidRPr="00942335">
        <w:rPr>
          <w:rFonts w:ascii="ＭＳ 明朝" w:eastAsia="ＭＳ 明朝" w:hAnsi="ＭＳ 明朝" w:hint="eastAsia"/>
          <w:sz w:val="22"/>
        </w:rPr>
        <w:t>条　前条の研究経費の経理は甲が行う。</w:t>
      </w:r>
    </w:p>
    <w:p w14:paraId="06C424C9" w14:textId="77777777" w:rsidR="00A24447" w:rsidRPr="00942335" w:rsidRDefault="00A24447" w:rsidP="00647835">
      <w:pPr>
        <w:autoSpaceDE w:val="0"/>
        <w:autoSpaceDN w:val="0"/>
        <w:spacing w:line="300" w:lineRule="exact"/>
        <w:rPr>
          <w:rFonts w:ascii="ＭＳ 明朝" w:eastAsia="ＭＳ 明朝" w:hAnsi="ＭＳ 明朝"/>
          <w:sz w:val="22"/>
        </w:rPr>
      </w:pPr>
    </w:p>
    <w:p w14:paraId="2DC3F449"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（研究経費により取得した設備等の帰属）</w:t>
      </w:r>
    </w:p>
    <w:p w14:paraId="517F5003"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9</w:t>
      </w:r>
      <w:r w:rsidRPr="00942335">
        <w:rPr>
          <w:rFonts w:ascii="ＭＳ 明朝" w:eastAsia="ＭＳ 明朝" w:hAnsi="ＭＳ 明朝" w:hint="eastAsia"/>
          <w:sz w:val="22"/>
        </w:rPr>
        <w:t>条　研究経費により取得した設備等は、甲に帰属するものとする。</w:t>
      </w:r>
    </w:p>
    <w:p w14:paraId="1C2D6579" w14:textId="77777777" w:rsidR="00A24447" w:rsidRPr="00942335" w:rsidRDefault="00A24447" w:rsidP="00647835">
      <w:pPr>
        <w:autoSpaceDE w:val="0"/>
        <w:autoSpaceDN w:val="0"/>
        <w:spacing w:line="300" w:lineRule="exact"/>
        <w:rPr>
          <w:rFonts w:ascii="ＭＳ 明朝" w:eastAsia="ＭＳ 明朝" w:hAnsi="ＭＳ 明朝"/>
          <w:sz w:val="22"/>
        </w:rPr>
      </w:pPr>
    </w:p>
    <w:p w14:paraId="149A9965"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（提供物品の搬入等）</w:t>
      </w:r>
    </w:p>
    <w:p w14:paraId="09FB6148"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10</w:t>
      </w:r>
      <w:r w:rsidRPr="00942335">
        <w:rPr>
          <w:rFonts w:ascii="ＭＳ 明朝" w:eastAsia="ＭＳ 明朝" w:hAnsi="ＭＳ 明朝" w:hint="eastAsia"/>
          <w:sz w:val="22"/>
        </w:rPr>
        <w:t>条　第</w:t>
      </w:r>
      <w:r w:rsidRPr="00942335">
        <w:rPr>
          <w:rFonts w:ascii="ＭＳ 明朝" w:eastAsia="ＭＳ 明朝" w:hAnsi="ＭＳ 明朝"/>
          <w:sz w:val="22"/>
        </w:rPr>
        <w:t>2</w:t>
      </w:r>
      <w:r w:rsidRPr="00942335">
        <w:rPr>
          <w:rFonts w:ascii="ＭＳ 明朝" w:eastAsia="ＭＳ 明朝" w:hAnsi="ＭＳ 明朝" w:hint="eastAsia"/>
          <w:sz w:val="22"/>
        </w:rPr>
        <w:t>条</w:t>
      </w:r>
      <w:r w:rsidR="009320C6" w:rsidRPr="00942335">
        <w:rPr>
          <w:rFonts w:ascii="ＭＳ 明朝" w:eastAsia="ＭＳ 明朝" w:hAnsi="ＭＳ 明朝" w:hint="eastAsia"/>
          <w:sz w:val="22"/>
        </w:rPr>
        <w:t>第1項</w:t>
      </w:r>
      <w:r w:rsidRPr="00942335">
        <w:rPr>
          <w:rFonts w:ascii="ＭＳ 明朝" w:eastAsia="ＭＳ 明朝" w:hAnsi="ＭＳ 明朝" w:hint="eastAsia"/>
          <w:sz w:val="22"/>
        </w:rPr>
        <w:t>の提供物品の搬入及び据付けに要する経費は、乙の負担とする。</w:t>
      </w:r>
    </w:p>
    <w:p w14:paraId="0BCFB35E"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sz w:val="22"/>
        </w:rPr>
        <w:t>2</w:t>
      </w:r>
      <w:r w:rsidR="00CA3FD3" w:rsidRPr="00942335">
        <w:rPr>
          <w:rFonts w:ascii="ＭＳ 明朝" w:eastAsia="ＭＳ 明朝" w:hAnsi="ＭＳ 明朝" w:hint="eastAsia"/>
          <w:sz w:val="22"/>
        </w:rPr>
        <w:t xml:space="preserve">　甲は第2</w:t>
      </w:r>
      <w:r w:rsidRPr="00942335">
        <w:rPr>
          <w:rFonts w:ascii="ＭＳ 明朝" w:eastAsia="ＭＳ 明朝" w:hAnsi="ＭＳ 明朝" w:hint="eastAsia"/>
          <w:sz w:val="22"/>
        </w:rPr>
        <w:t>条</w:t>
      </w:r>
      <w:r w:rsidR="009320C6" w:rsidRPr="00942335">
        <w:rPr>
          <w:rFonts w:ascii="ＭＳ 明朝" w:eastAsia="ＭＳ 明朝" w:hAnsi="ＭＳ 明朝" w:hint="eastAsia"/>
          <w:sz w:val="22"/>
        </w:rPr>
        <w:t>第1項</w:t>
      </w:r>
      <w:r w:rsidRPr="00942335">
        <w:rPr>
          <w:rFonts w:ascii="ＭＳ 明朝" w:eastAsia="ＭＳ 明朝" w:hAnsi="ＭＳ 明朝" w:hint="eastAsia"/>
          <w:sz w:val="22"/>
        </w:rPr>
        <w:t>の規定により乙から受け入れた提供物品について、その据付完了の時から返還に係る作業が開始される時まで善良なる管理者の注意義務をもってその保管にあたらなければならない。</w:t>
      </w:r>
    </w:p>
    <w:p w14:paraId="3A20D712" w14:textId="77777777" w:rsidR="00A24447" w:rsidRPr="00942335" w:rsidRDefault="00A24447" w:rsidP="00647835">
      <w:pPr>
        <w:autoSpaceDE w:val="0"/>
        <w:autoSpaceDN w:val="0"/>
        <w:spacing w:line="300" w:lineRule="exact"/>
        <w:rPr>
          <w:rFonts w:ascii="ＭＳ 明朝" w:eastAsia="ＭＳ 明朝" w:hAnsi="ＭＳ 明朝"/>
          <w:sz w:val="22"/>
        </w:rPr>
      </w:pPr>
    </w:p>
    <w:p w14:paraId="18E790AD"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（受託研究の中止又は期間の延長）</w:t>
      </w:r>
    </w:p>
    <w:p w14:paraId="06A60D1A"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11</w:t>
      </w:r>
      <w:r w:rsidRPr="00942335">
        <w:rPr>
          <w:rFonts w:ascii="ＭＳ 明朝" w:eastAsia="ＭＳ 明朝" w:hAnsi="ＭＳ 明朝" w:hint="eastAsia"/>
          <w:sz w:val="22"/>
        </w:rPr>
        <w:t>条　天災その他やむを得ない事由があるときは、甲乙協議の上、本受託研究を中止し、又は研究期間を延長することができる。この場合において、甲又は乙はその責を負わないものとする。</w:t>
      </w:r>
    </w:p>
    <w:p w14:paraId="2B51402A" w14:textId="77777777" w:rsidR="00A24447" w:rsidRPr="00942335" w:rsidRDefault="00A24447" w:rsidP="00647835">
      <w:pPr>
        <w:autoSpaceDE w:val="0"/>
        <w:autoSpaceDN w:val="0"/>
        <w:spacing w:line="300" w:lineRule="exact"/>
        <w:rPr>
          <w:rFonts w:ascii="ＭＳ 明朝" w:eastAsia="ＭＳ 明朝" w:hAnsi="ＭＳ 明朝"/>
          <w:sz w:val="22"/>
        </w:rPr>
      </w:pPr>
    </w:p>
    <w:p w14:paraId="67175B0E"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（提供物品の返還）</w:t>
      </w:r>
    </w:p>
    <w:p w14:paraId="060D1316"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12</w:t>
      </w:r>
      <w:r w:rsidRPr="00942335">
        <w:rPr>
          <w:rFonts w:ascii="ＭＳ 明朝" w:eastAsia="ＭＳ 明朝" w:hAnsi="ＭＳ 明朝" w:hint="eastAsia"/>
          <w:sz w:val="22"/>
        </w:rPr>
        <w:t>条　甲は、本受託研究を完了し、又は中止したときは、第</w:t>
      </w:r>
      <w:r w:rsidRPr="00942335">
        <w:rPr>
          <w:rFonts w:ascii="ＭＳ 明朝" w:eastAsia="ＭＳ 明朝" w:hAnsi="ＭＳ 明朝"/>
          <w:sz w:val="22"/>
        </w:rPr>
        <w:t>2</w:t>
      </w:r>
      <w:r w:rsidRPr="00942335">
        <w:rPr>
          <w:rFonts w:ascii="ＭＳ 明朝" w:eastAsia="ＭＳ 明朝" w:hAnsi="ＭＳ 明朝" w:hint="eastAsia"/>
          <w:sz w:val="22"/>
        </w:rPr>
        <w:t>条</w:t>
      </w:r>
      <w:r w:rsidR="009320C6" w:rsidRPr="00942335">
        <w:rPr>
          <w:rFonts w:ascii="ＭＳ 明朝" w:eastAsia="ＭＳ 明朝" w:hAnsi="ＭＳ 明朝" w:hint="eastAsia"/>
          <w:sz w:val="22"/>
        </w:rPr>
        <w:t>第1項</w:t>
      </w:r>
      <w:r w:rsidRPr="00942335">
        <w:rPr>
          <w:rFonts w:ascii="ＭＳ 明朝" w:eastAsia="ＭＳ 明朝" w:hAnsi="ＭＳ 明朝" w:hint="eastAsia"/>
          <w:sz w:val="22"/>
        </w:rPr>
        <w:t>の提供物品を研究完了又は中止の時点の状態で乙に返還するものとする。この場合において、撤去及び搬出に要する経費は、乙の負担とする。</w:t>
      </w:r>
    </w:p>
    <w:p w14:paraId="3EA1F527" w14:textId="77777777" w:rsidR="00A24447" w:rsidRPr="00942335" w:rsidRDefault="00A24447" w:rsidP="00647835">
      <w:pPr>
        <w:autoSpaceDE w:val="0"/>
        <w:autoSpaceDN w:val="0"/>
        <w:spacing w:line="300" w:lineRule="exact"/>
        <w:rPr>
          <w:rFonts w:ascii="ＭＳ 明朝" w:eastAsia="ＭＳ 明朝" w:hAnsi="ＭＳ 明朝"/>
          <w:sz w:val="22"/>
        </w:rPr>
      </w:pPr>
    </w:p>
    <w:p w14:paraId="6646C1EA"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（研究経費の返還）</w:t>
      </w:r>
    </w:p>
    <w:p w14:paraId="438A2BAA"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13</w:t>
      </w:r>
      <w:r w:rsidR="00CA3FD3" w:rsidRPr="00942335">
        <w:rPr>
          <w:rFonts w:ascii="ＭＳ 明朝" w:eastAsia="ＭＳ 明朝" w:hAnsi="ＭＳ 明朝" w:hint="eastAsia"/>
          <w:sz w:val="22"/>
        </w:rPr>
        <w:t xml:space="preserve">条　</w:t>
      </w:r>
      <w:r w:rsidRPr="00942335">
        <w:rPr>
          <w:rFonts w:ascii="ＭＳ 明朝" w:eastAsia="ＭＳ 明朝" w:hAnsi="ＭＳ 明朝" w:hint="eastAsia"/>
          <w:sz w:val="22"/>
        </w:rPr>
        <w:t>本受託研究を完了し、又は</w:t>
      </w:r>
      <w:r w:rsidR="00CA3FD3" w:rsidRPr="00942335">
        <w:rPr>
          <w:rFonts w:ascii="ＭＳ 明朝" w:eastAsia="ＭＳ 明朝" w:hAnsi="ＭＳ 明朝" w:hint="eastAsia"/>
          <w:sz w:val="22"/>
        </w:rPr>
        <w:t>第</w:t>
      </w:r>
      <w:r w:rsidR="00CA3FD3" w:rsidRPr="00942335">
        <w:rPr>
          <w:rFonts w:ascii="ＭＳ 明朝" w:eastAsia="ＭＳ 明朝" w:hAnsi="ＭＳ 明朝"/>
          <w:sz w:val="22"/>
        </w:rPr>
        <w:t>1</w:t>
      </w:r>
      <w:r w:rsidR="00CA3FD3" w:rsidRPr="00942335">
        <w:rPr>
          <w:rFonts w:ascii="ＭＳ 明朝" w:eastAsia="ＭＳ 明朝" w:hAnsi="ＭＳ 明朝" w:hint="eastAsia"/>
          <w:sz w:val="22"/>
        </w:rPr>
        <w:t>1条の規定により本受託研究を中止し、若</w:t>
      </w:r>
      <w:r w:rsidR="00AC059B" w:rsidRPr="00942335">
        <w:rPr>
          <w:rFonts w:ascii="ＭＳ 明朝" w:eastAsia="ＭＳ 明朝" w:hAnsi="ＭＳ 明朝" w:hint="eastAsia"/>
          <w:sz w:val="22"/>
        </w:rPr>
        <w:t>しくは延期する場合において、第7</w:t>
      </w:r>
      <w:r w:rsidRPr="00942335">
        <w:rPr>
          <w:rFonts w:ascii="ＭＳ 明朝" w:eastAsia="ＭＳ 明朝" w:hAnsi="ＭＳ 明朝" w:hint="eastAsia"/>
          <w:sz w:val="22"/>
        </w:rPr>
        <w:t>条第</w:t>
      </w:r>
      <w:r w:rsidRPr="00942335">
        <w:rPr>
          <w:rFonts w:ascii="ＭＳ 明朝" w:eastAsia="ＭＳ 明朝" w:hAnsi="ＭＳ 明朝"/>
          <w:sz w:val="22"/>
        </w:rPr>
        <w:t>1</w:t>
      </w:r>
      <w:r w:rsidRPr="00942335">
        <w:rPr>
          <w:rFonts w:ascii="ＭＳ 明朝" w:eastAsia="ＭＳ 明朝" w:hAnsi="ＭＳ 明朝" w:hint="eastAsia"/>
          <w:sz w:val="22"/>
        </w:rPr>
        <w:t>項の規定により</w:t>
      </w:r>
      <w:r w:rsidR="007F7F8C" w:rsidRPr="00942335">
        <w:rPr>
          <w:rFonts w:ascii="ＭＳ 明朝" w:eastAsia="ＭＳ 明朝" w:hAnsi="ＭＳ 明朝" w:hint="eastAsia"/>
          <w:sz w:val="22"/>
        </w:rPr>
        <w:t>納入</w:t>
      </w:r>
      <w:r w:rsidRPr="00942335">
        <w:rPr>
          <w:rFonts w:ascii="ＭＳ 明朝" w:eastAsia="ＭＳ 明朝" w:hAnsi="ＭＳ 明朝" w:hint="eastAsia"/>
          <w:sz w:val="22"/>
        </w:rPr>
        <w:t>された研究経費の額に不用が生じた場合は、</w:t>
      </w:r>
      <w:r w:rsidR="002D7D09" w:rsidRPr="00942335">
        <w:rPr>
          <w:rFonts w:ascii="ＭＳ 明朝" w:eastAsia="ＭＳ 明朝" w:hAnsi="ＭＳ 明朝" w:hint="eastAsia"/>
          <w:sz w:val="22"/>
        </w:rPr>
        <w:t>甲は</w:t>
      </w:r>
      <w:r w:rsidRPr="00942335">
        <w:rPr>
          <w:rFonts w:ascii="ＭＳ 明朝" w:eastAsia="ＭＳ 明朝" w:hAnsi="ＭＳ 明朝" w:hint="eastAsia"/>
          <w:sz w:val="22"/>
        </w:rPr>
        <w:t>乙に不用となった額</w:t>
      </w:r>
      <w:r w:rsidR="00BD2787" w:rsidRPr="00942335">
        <w:rPr>
          <w:rFonts w:ascii="ＭＳ 明朝" w:eastAsia="ＭＳ 明朝" w:hAnsi="ＭＳ 明朝" w:hint="eastAsia"/>
          <w:sz w:val="22"/>
        </w:rPr>
        <w:t>を</w:t>
      </w:r>
      <w:r w:rsidRPr="00942335">
        <w:rPr>
          <w:rFonts w:ascii="ＭＳ 明朝" w:eastAsia="ＭＳ 明朝" w:hAnsi="ＭＳ 明朝" w:hint="eastAsia"/>
          <w:sz w:val="22"/>
        </w:rPr>
        <w:t>返還する</w:t>
      </w:r>
      <w:r w:rsidR="00BD2787" w:rsidRPr="00942335">
        <w:rPr>
          <w:rFonts w:ascii="ＭＳ 明朝" w:eastAsia="ＭＳ 明朝" w:hAnsi="ＭＳ 明朝" w:hint="eastAsia"/>
          <w:sz w:val="22"/>
        </w:rPr>
        <w:t>ものとす</w:t>
      </w:r>
      <w:r w:rsidRPr="00942335">
        <w:rPr>
          <w:rFonts w:ascii="ＭＳ 明朝" w:eastAsia="ＭＳ 明朝" w:hAnsi="ＭＳ 明朝" w:hint="eastAsia"/>
          <w:sz w:val="22"/>
        </w:rPr>
        <w:t>る。</w:t>
      </w:r>
    </w:p>
    <w:p w14:paraId="26B9E3B0" w14:textId="77777777" w:rsidR="00B424A6" w:rsidRPr="00942335" w:rsidRDefault="00B424A6" w:rsidP="00647835">
      <w:pPr>
        <w:autoSpaceDE w:val="0"/>
        <w:autoSpaceDN w:val="0"/>
        <w:spacing w:line="300" w:lineRule="exact"/>
        <w:rPr>
          <w:rFonts w:ascii="ＭＳ 明朝" w:eastAsia="ＭＳ 明朝" w:hAnsi="ＭＳ 明朝"/>
          <w:sz w:val="22"/>
        </w:rPr>
      </w:pPr>
    </w:p>
    <w:p w14:paraId="4460A2FD"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（研究経費が不足した場合の処置）</w:t>
      </w:r>
    </w:p>
    <w:p w14:paraId="4A59ABC3"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14</w:t>
      </w:r>
      <w:r w:rsidRPr="00942335">
        <w:rPr>
          <w:rFonts w:ascii="ＭＳ 明朝" w:eastAsia="ＭＳ 明朝" w:hAnsi="ＭＳ 明朝" w:hint="eastAsia"/>
          <w:sz w:val="22"/>
        </w:rPr>
        <w:t>条　甲は、納</w:t>
      </w:r>
      <w:r w:rsidR="002D2A60" w:rsidRPr="00942335">
        <w:rPr>
          <w:rFonts w:ascii="ＭＳ 明朝" w:eastAsia="ＭＳ 明朝" w:hAnsi="ＭＳ 明朝" w:hint="eastAsia"/>
          <w:sz w:val="22"/>
        </w:rPr>
        <w:t>入</w:t>
      </w:r>
      <w:r w:rsidRPr="00942335">
        <w:rPr>
          <w:rFonts w:ascii="ＭＳ 明朝" w:eastAsia="ＭＳ 明朝" w:hAnsi="ＭＳ 明朝" w:hint="eastAsia"/>
          <w:sz w:val="22"/>
        </w:rPr>
        <w:t>された研究経費に不足を生じるおそれが発生した場合には、直ちに理由等を付して乙に書面により通知するものとする。この場合において、乙は甲と協議の上、不足する研究経費を負担するかどうかを決定するものとする。</w:t>
      </w:r>
    </w:p>
    <w:p w14:paraId="6D1F283C" w14:textId="77777777" w:rsidR="00A24447" w:rsidRPr="00942335" w:rsidRDefault="00A24447" w:rsidP="00647835">
      <w:pPr>
        <w:autoSpaceDE w:val="0"/>
        <w:autoSpaceDN w:val="0"/>
        <w:spacing w:line="300" w:lineRule="exact"/>
        <w:rPr>
          <w:rFonts w:ascii="ＭＳ 明朝" w:eastAsia="ＭＳ 明朝" w:hAnsi="ＭＳ 明朝"/>
          <w:sz w:val="22"/>
        </w:rPr>
      </w:pPr>
    </w:p>
    <w:p w14:paraId="5F57822D"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w:t>
      </w:r>
      <w:r w:rsidR="00536E84" w:rsidRPr="00942335">
        <w:rPr>
          <w:rFonts w:ascii="ＭＳ 明朝" w:eastAsia="ＭＳ 明朝" w:hAnsi="ＭＳ 明朝" w:hint="eastAsia"/>
          <w:sz w:val="22"/>
        </w:rPr>
        <w:t>知的財産権</w:t>
      </w:r>
      <w:r w:rsidRPr="00942335">
        <w:rPr>
          <w:rFonts w:ascii="ＭＳ 明朝" w:eastAsia="ＭＳ 明朝" w:hAnsi="ＭＳ 明朝" w:hint="eastAsia"/>
          <w:sz w:val="22"/>
        </w:rPr>
        <w:t>の帰属）</w:t>
      </w:r>
    </w:p>
    <w:p w14:paraId="3B29E645"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15</w:t>
      </w:r>
      <w:r w:rsidRPr="00942335">
        <w:rPr>
          <w:rFonts w:ascii="ＭＳ 明朝" w:eastAsia="ＭＳ 明朝" w:hAnsi="ＭＳ 明朝" w:hint="eastAsia"/>
          <w:sz w:val="22"/>
        </w:rPr>
        <w:t>条　受託研究の結果生じた</w:t>
      </w:r>
      <w:r w:rsidR="00536E84" w:rsidRPr="00942335">
        <w:rPr>
          <w:rFonts w:ascii="ＭＳ 明朝" w:eastAsia="ＭＳ 明朝" w:hAnsi="ＭＳ 明朝" w:hint="eastAsia"/>
          <w:sz w:val="22"/>
        </w:rPr>
        <w:t>知的財産権</w:t>
      </w:r>
      <w:r w:rsidRPr="00942335">
        <w:rPr>
          <w:rFonts w:ascii="ＭＳ 明朝" w:eastAsia="ＭＳ 明朝" w:hAnsi="ＭＳ 明朝" w:hint="eastAsia"/>
          <w:sz w:val="22"/>
        </w:rPr>
        <w:t>は甲又は甲に属する研究担当者に帰属するものとする。</w:t>
      </w:r>
    </w:p>
    <w:p w14:paraId="5173AA73" w14:textId="77777777" w:rsidR="00ED4DFB" w:rsidRPr="00942335" w:rsidRDefault="0094638E" w:rsidP="00647835">
      <w:pPr>
        <w:numPr>
          <w:ilvl w:val="0"/>
          <w:numId w:val="2"/>
        </w:num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lastRenderedPageBreak/>
        <w:t>前項の</w:t>
      </w:r>
      <w:r w:rsidR="00536E84" w:rsidRPr="00942335">
        <w:rPr>
          <w:rFonts w:ascii="ＭＳ 明朝" w:eastAsia="ＭＳ 明朝" w:hAnsi="ＭＳ 明朝" w:hint="eastAsia"/>
          <w:sz w:val="22"/>
        </w:rPr>
        <w:t>知的財産権</w:t>
      </w:r>
      <w:r w:rsidRPr="00942335">
        <w:rPr>
          <w:rFonts w:ascii="ＭＳ 明朝" w:eastAsia="ＭＳ 明朝" w:hAnsi="ＭＳ 明朝" w:hint="eastAsia"/>
          <w:sz w:val="22"/>
        </w:rPr>
        <w:t>が甲に帰属した場合には、甲は乙に対してこれを無償で使用させ</w:t>
      </w:r>
      <w:r w:rsidR="00184B52" w:rsidRPr="00942335">
        <w:rPr>
          <w:rFonts w:ascii="ＭＳ 明朝" w:eastAsia="ＭＳ 明朝" w:hAnsi="ＭＳ 明朝" w:hint="eastAsia"/>
          <w:sz w:val="22"/>
        </w:rPr>
        <w:t>ることはできず</w:t>
      </w:r>
      <w:r w:rsidRPr="00942335">
        <w:rPr>
          <w:rFonts w:ascii="ＭＳ 明朝" w:eastAsia="ＭＳ 明朝" w:hAnsi="ＭＳ 明朝" w:hint="eastAsia"/>
          <w:sz w:val="22"/>
        </w:rPr>
        <w:t>、</w:t>
      </w:r>
      <w:r w:rsidR="00184B52" w:rsidRPr="00942335">
        <w:rPr>
          <w:rFonts w:ascii="ＭＳ 明朝" w:eastAsia="ＭＳ 明朝" w:hAnsi="ＭＳ 明朝" w:hint="eastAsia"/>
          <w:sz w:val="22"/>
        </w:rPr>
        <w:t>かつ、無償で</w:t>
      </w:r>
      <w:r w:rsidRPr="00942335">
        <w:rPr>
          <w:rFonts w:ascii="ＭＳ 明朝" w:eastAsia="ＭＳ 明朝" w:hAnsi="ＭＳ 明朝" w:hint="eastAsia"/>
          <w:sz w:val="22"/>
        </w:rPr>
        <w:t>譲与することはできない。</w:t>
      </w:r>
    </w:p>
    <w:p w14:paraId="5D5EDF42"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sz w:val="22"/>
        </w:rPr>
        <w:t>3</w:t>
      </w:r>
      <w:r w:rsidRPr="00942335">
        <w:rPr>
          <w:rFonts w:ascii="ＭＳ 明朝" w:eastAsia="ＭＳ 明朝" w:hAnsi="ＭＳ 明朝" w:hint="eastAsia"/>
          <w:sz w:val="22"/>
        </w:rPr>
        <w:t xml:space="preserve">　乙は、前項の</w:t>
      </w:r>
      <w:r w:rsidR="00536E84" w:rsidRPr="00942335">
        <w:rPr>
          <w:rFonts w:ascii="ＭＳ 明朝" w:eastAsia="ＭＳ 明朝" w:hAnsi="ＭＳ 明朝" w:hint="eastAsia"/>
          <w:sz w:val="22"/>
        </w:rPr>
        <w:t>知的財産権</w:t>
      </w:r>
      <w:r w:rsidRPr="00942335">
        <w:rPr>
          <w:rFonts w:ascii="ＭＳ 明朝" w:eastAsia="ＭＳ 明朝" w:hAnsi="ＭＳ 明朝" w:hint="eastAsia"/>
          <w:sz w:val="22"/>
        </w:rPr>
        <w:t>が甲に属する研究担当者に帰属した場合には、当該甲に属する研究担当者と協議の上、別途その取扱いを定めるものとする。</w:t>
      </w:r>
    </w:p>
    <w:p w14:paraId="1BA7CCE2" w14:textId="77777777" w:rsidR="00A24447" w:rsidRPr="00942335" w:rsidRDefault="00A24447" w:rsidP="00647835">
      <w:pPr>
        <w:autoSpaceDE w:val="0"/>
        <w:autoSpaceDN w:val="0"/>
        <w:spacing w:line="300" w:lineRule="exact"/>
        <w:rPr>
          <w:rFonts w:ascii="ＭＳ 明朝" w:eastAsia="ＭＳ 明朝" w:hAnsi="ＭＳ 明朝"/>
          <w:sz w:val="22"/>
        </w:rPr>
      </w:pPr>
    </w:p>
    <w:p w14:paraId="0F6BAEC8"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（持分の譲渡等）</w:t>
      </w:r>
    </w:p>
    <w:p w14:paraId="311CD65F"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16</w:t>
      </w:r>
      <w:r w:rsidRPr="00942335">
        <w:rPr>
          <w:rFonts w:ascii="ＭＳ 明朝" w:eastAsia="ＭＳ 明朝" w:hAnsi="ＭＳ 明朝" w:hint="eastAsia"/>
          <w:sz w:val="22"/>
        </w:rPr>
        <w:t>条　甲は、本受託研究の結果生じた発明等であって前条第</w:t>
      </w:r>
      <w:r w:rsidRPr="00942335">
        <w:rPr>
          <w:rFonts w:ascii="ＭＳ 明朝" w:eastAsia="ＭＳ 明朝" w:hAnsi="ＭＳ 明朝"/>
          <w:sz w:val="22"/>
        </w:rPr>
        <w:t>1</w:t>
      </w:r>
      <w:r w:rsidRPr="00942335">
        <w:rPr>
          <w:rFonts w:ascii="ＭＳ 明朝" w:eastAsia="ＭＳ 明朝" w:hAnsi="ＭＳ 明朝" w:hint="eastAsia"/>
          <w:sz w:val="22"/>
        </w:rPr>
        <w:t>項の規定により甲に承継された特許を受ける権利を</w:t>
      </w:r>
      <w:r w:rsidR="00184B52" w:rsidRPr="00942335">
        <w:rPr>
          <w:rFonts w:ascii="ＭＳ 明朝" w:eastAsia="ＭＳ 明朝" w:hAnsi="ＭＳ 明朝" w:hint="eastAsia"/>
          <w:sz w:val="22"/>
        </w:rPr>
        <w:t>有償かつ</w:t>
      </w:r>
      <w:r w:rsidRPr="00942335">
        <w:rPr>
          <w:rFonts w:ascii="ＭＳ 明朝" w:eastAsia="ＭＳ 明朝" w:hAnsi="ＭＳ 明朝" w:hint="eastAsia"/>
          <w:sz w:val="22"/>
        </w:rPr>
        <w:t>乙に限り</w:t>
      </w:r>
      <w:r w:rsidR="00184B52" w:rsidRPr="00942335">
        <w:rPr>
          <w:rFonts w:ascii="ＭＳ 明朝" w:eastAsia="ＭＳ 明朝" w:hAnsi="ＭＳ 明朝" w:hint="eastAsia"/>
          <w:sz w:val="22"/>
        </w:rPr>
        <w:t>、</w:t>
      </w:r>
      <w:r w:rsidRPr="00942335">
        <w:rPr>
          <w:rFonts w:ascii="ＭＳ 明朝" w:eastAsia="ＭＳ 明朝" w:hAnsi="ＭＳ 明朝" w:hint="eastAsia"/>
          <w:sz w:val="22"/>
        </w:rPr>
        <w:t>譲渡又は専用実施権の設定ができるものとし、別に定める譲渡契約又は専用実施権設定契約により、これを行うものとする。</w:t>
      </w:r>
    </w:p>
    <w:p w14:paraId="3A58B854" w14:textId="77777777" w:rsidR="00A24447" w:rsidRPr="00942335" w:rsidRDefault="00A24447" w:rsidP="00647835">
      <w:pPr>
        <w:autoSpaceDE w:val="0"/>
        <w:autoSpaceDN w:val="0"/>
        <w:spacing w:line="300" w:lineRule="exact"/>
        <w:rPr>
          <w:rFonts w:ascii="ＭＳ 明朝" w:eastAsia="ＭＳ 明朝" w:hAnsi="ＭＳ 明朝"/>
          <w:sz w:val="22"/>
        </w:rPr>
      </w:pPr>
    </w:p>
    <w:p w14:paraId="78A442BB"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（優先的実施）</w:t>
      </w:r>
    </w:p>
    <w:p w14:paraId="50A1066E"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17</w:t>
      </w:r>
      <w:r w:rsidRPr="00942335">
        <w:rPr>
          <w:rFonts w:ascii="ＭＳ 明朝" w:eastAsia="ＭＳ 明朝" w:hAnsi="ＭＳ 明朝" w:hint="eastAsia"/>
          <w:sz w:val="22"/>
        </w:rPr>
        <w:t>条　甲は、本受託研究の結果生じた発明等であって第</w:t>
      </w:r>
      <w:r w:rsidRPr="00942335">
        <w:rPr>
          <w:rFonts w:ascii="ＭＳ 明朝" w:eastAsia="ＭＳ 明朝" w:hAnsi="ＭＳ 明朝"/>
          <w:sz w:val="22"/>
        </w:rPr>
        <w:t>15</w:t>
      </w:r>
      <w:r w:rsidRPr="00942335">
        <w:rPr>
          <w:rFonts w:ascii="ＭＳ 明朝" w:eastAsia="ＭＳ 明朝" w:hAnsi="ＭＳ 明朝" w:hint="eastAsia"/>
          <w:sz w:val="22"/>
        </w:rPr>
        <w:t>条第</w:t>
      </w:r>
      <w:r w:rsidRPr="00942335">
        <w:rPr>
          <w:rFonts w:ascii="ＭＳ 明朝" w:eastAsia="ＭＳ 明朝" w:hAnsi="ＭＳ 明朝"/>
          <w:sz w:val="22"/>
        </w:rPr>
        <w:t>1</w:t>
      </w:r>
      <w:r w:rsidRPr="00942335">
        <w:rPr>
          <w:rFonts w:ascii="ＭＳ 明朝" w:eastAsia="ＭＳ 明朝" w:hAnsi="ＭＳ 明朝" w:hint="eastAsia"/>
          <w:sz w:val="22"/>
        </w:rPr>
        <w:t>項の規定により甲に承継された</w:t>
      </w:r>
      <w:r w:rsidR="00536E84" w:rsidRPr="00942335">
        <w:rPr>
          <w:rFonts w:ascii="ＭＳ 明朝" w:eastAsia="ＭＳ 明朝" w:hAnsi="ＭＳ 明朝" w:hint="eastAsia"/>
          <w:sz w:val="22"/>
        </w:rPr>
        <w:t>知的財産権</w:t>
      </w:r>
      <w:r w:rsidRPr="00942335">
        <w:rPr>
          <w:rFonts w:ascii="ＭＳ 明朝" w:eastAsia="ＭＳ 明朝" w:hAnsi="ＭＳ 明朝" w:hint="eastAsia"/>
          <w:sz w:val="22"/>
        </w:rPr>
        <w:t>（著作権及びノウハウを除く。以下「甲に承継された</w:t>
      </w:r>
      <w:r w:rsidR="00536E84" w:rsidRPr="00942335">
        <w:rPr>
          <w:rFonts w:ascii="ＭＳ 明朝" w:eastAsia="ＭＳ 明朝" w:hAnsi="ＭＳ 明朝" w:hint="eastAsia"/>
          <w:sz w:val="22"/>
        </w:rPr>
        <w:t>知的財産権</w:t>
      </w:r>
      <w:r w:rsidRPr="00942335">
        <w:rPr>
          <w:rFonts w:ascii="ＭＳ 明朝" w:eastAsia="ＭＳ 明朝" w:hAnsi="ＭＳ 明朝" w:hint="eastAsia"/>
          <w:sz w:val="22"/>
        </w:rPr>
        <w:t>」という。）を乙又は乙の指定する者から優先的に実施したい旨の通知があった場合には、当該</w:t>
      </w:r>
      <w:r w:rsidR="00536E84" w:rsidRPr="00942335">
        <w:rPr>
          <w:rFonts w:ascii="ＭＳ 明朝" w:eastAsia="ＭＳ 明朝" w:hAnsi="ＭＳ 明朝" w:hint="eastAsia"/>
          <w:sz w:val="22"/>
        </w:rPr>
        <w:t>知的財産権</w:t>
      </w:r>
      <w:r w:rsidRPr="00942335">
        <w:rPr>
          <w:rFonts w:ascii="ＭＳ 明朝" w:eastAsia="ＭＳ 明朝" w:hAnsi="ＭＳ 明朝" w:hint="eastAsia"/>
          <w:sz w:val="22"/>
        </w:rPr>
        <w:t>を出願等したときから</w:t>
      </w:r>
      <w:r w:rsidR="002B3591" w:rsidRPr="00942335">
        <w:rPr>
          <w:rFonts w:ascii="ＭＳ 明朝" w:eastAsia="ＭＳ 明朝" w:hAnsi="ＭＳ 明朝" w:hint="eastAsia"/>
          <w:sz w:val="22"/>
        </w:rPr>
        <w:t>５</w:t>
      </w:r>
      <w:r w:rsidRPr="00942335">
        <w:rPr>
          <w:rFonts w:ascii="ＭＳ 明朝" w:eastAsia="ＭＳ 明朝" w:hAnsi="ＭＳ 明朝" w:hint="eastAsia"/>
          <w:sz w:val="22"/>
        </w:rPr>
        <w:t>年間優先的に実施させることを許諾する。</w:t>
      </w:r>
    </w:p>
    <w:p w14:paraId="4C808599" w14:textId="77777777" w:rsidR="0094638E" w:rsidRPr="00942335" w:rsidRDefault="005F1CA8"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2</w:t>
      </w:r>
      <w:r w:rsidR="0094638E" w:rsidRPr="00942335">
        <w:rPr>
          <w:rFonts w:ascii="ＭＳ 明朝" w:eastAsia="ＭＳ 明朝" w:hAnsi="ＭＳ 明朝" w:hint="eastAsia"/>
          <w:sz w:val="22"/>
        </w:rPr>
        <w:t xml:space="preserve">　甲は、乙又は乙の指定する者から前項に規定する優先的実施の期間（以下「優先的実施期間」という。）を更新したい旨の申し出があった場合には、優先的実施期間の更新を許諾する。この場合、更新する期間については、甲乙協議の上定めるものとする。</w:t>
      </w:r>
    </w:p>
    <w:p w14:paraId="79921E0A" w14:textId="77777777" w:rsidR="00C13AF0" w:rsidRPr="00942335" w:rsidRDefault="00C13AF0" w:rsidP="00647835">
      <w:pPr>
        <w:autoSpaceDE w:val="0"/>
        <w:autoSpaceDN w:val="0"/>
        <w:spacing w:line="300" w:lineRule="exact"/>
        <w:rPr>
          <w:rFonts w:ascii="ＭＳ 明朝" w:eastAsia="ＭＳ 明朝" w:hAnsi="ＭＳ 明朝"/>
          <w:sz w:val="16"/>
          <w:szCs w:val="16"/>
        </w:rPr>
      </w:pPr>
    </w:p>
    <w:p w14:paraId="75974F34"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w:t>
      </w:r>
      <w:r w:rsidR="00184B52" w:rsidRPr="00942335">
        <w:rPr>
          <w:rFonts w:ascii="ＭＳ 明朝" w:eastAsia="ＭＳ 明朝" w:hAnsi="ＭＳ 明朝" w:hint="eastAsia"/>
          <w:sz w:val="22"/>
        </w:rPr>
        <w:t>乙及び乙の指定する者以外の者</w:t>
      </w:r>
      <w:r w:rsidRPr="00942335">
        <w:rPr>
          <w:rFonts w:ascii="ＭＳ 明朝" w:eastAsia="ＭＳ 明朝" w:hAnsi="ＭＳ 明朝" w:hint="eastAsia"/>
          <w:sz w:val="22"/>
        </w:rPr>
        <w:t>に対する実施の許諾）</w:t>
      </w:r>
    </w:p>
    <w:p w14:paraId="48C67B8C"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18</w:t>
      </w:r>
      <w:r w:rsidRPr="00942335">
        <w:rPr>
          <w:rFonts w:ascii="ＭＳ 明朝" w:eastAsia="ＭＳ 明朝" w:hAnsi="ＭＳ 明朝" w:hint="eastAsia"/>
          <w:sz w:val="22"/>
        </w:rPr>
        <w:t>条　甲は、乙又は乙の指定する者が、甲に承継された</w:t>
      </w:r>
      <w:r w:rsidR="00536E84" w:rsidRPr="00942335">
        <w:rPr>
          <w:rFonts w:ascii="ＭＳ 明朝" w:eastAsia="ＭＳ 明朝" w:hAnsi="ＭＳ 明朝" w:hint="eastAsia"/>
          <w:sz w:val="22"/>
        </w:rPr>
        <w:t>知的財産権</w:t>
      </w:r>
      <w:r w:rsidRPr="00942335">
        <w:rPr>
          <w:rFonts w:ascii="ＭＳ 明朝" w:eastAsia="ＭＳ 明朝" w:hAnsi="ＭＳ 明朝" w:hint="eastAsia"/>
          <w:sz w:val="22"/>
        </w:rPr>
        <w:t>を、前条第</w:t>
      </w:r>
      <w:r w:rsidRPr="00942335">
        <w:rPr>
          <w:rFonts w:ascii="ＭＳ 明朝" w:eastAsia="ＭＳ 明朝" w:hAnsi="ＭＳ 明朝"/>
          <w:sz w:val="22"/>
        </w:rPr>
        <w:t>1</w:t>
      </w:r>
      <w:r w:rsidRPr="00942335">
        <w:rPr>
          <w:rFonts w:ascii="ＭＳ 明朝" w:eastAsia="ＭＳ 明朝" w:hAnsi="ＭＳ 明朝" w:hint="eastAsia"/>
          <w:sz w:val="22"/>
        </w:rPr>
        <w:t>項及び第</w:t>
      </w:r>
      <w:r w:rsidR="00B424A6" w:rsidRPr="00942335">
        <w:rPr>
          <w:rFonts w:ascii="ＭＳ 明朝" w:eastAsia="ＭＳ 明朝" w:hAnsi="ＭＳ 明朝" w:hint="eastAsia"/>
          <w:sz w:val="22"/>
        </w:rPr>
        <w:t>2</w:t>
      </w:r>
      <w:r w:rsidRPr="00942335">
        <w:rPr>
          <w:rFonts w:ascii="ＭＳ 明朝" w:eastAsia="ＭＳ 明朝" w:hAnsi="ＭＳ 明朝" w:hint="eastAsia"/>
          <w:sz w:val="22"/>
        </w:rPr>
        <w:t>項に規定する優先的実施期間中その第</w:t>
      </w:r>
      <w:r w:rsidR="00A44B96" w:rsidRPr="00942335">
        <w:rPr>
          <w:rFonts w:ascii="ＭＳ 明朝" w:eastAsia="ＭＳ 明朝" w:hAnsi="ＭＳ 明朝" w:hint="eastAsia"/>
          <w:sz w:val="22"/>
        </w:rPr>
        <w:t>２</w:t>
      </w:r>
      <w:r w:rsidRPr="00942335">
        <w:rPr>
          <w:rFonts w:ascii="ＭＳ 明朝" w:eastAsia="ＭＳ 明朝" w:hAnsi="ＭＳ 明朝" w:hint="eastAsia"/>
          <w:sz w:val="22"/>
        </w:rPr>
        <w:t>年次以降において正当な理由なく実施しないときは、乙及び乙の指定する者の意見を聴取の上、乙及び乙の指定する者以外の者に対し当該</w:t>
      </w:r>
      <w:r w:rsidR="00536E84" w:rsidRPr="00942335">
        <w:rPr>
          <w:rFonts w:ascii="ＭＳ 明朝" w:eastAsia="ＭＳ 明朝" w:hAnsi="ＭＳ 明朝" w:hint="eastAsia"/>
          <w:sz w:val="22"/>
        </w:rPr>
        <w:t>知的財産権</w:t>
      </w:r>
      <w:r w:rsidRPr="00942335">
        <w:rPr>
          <w:rFonts w:ascii="ＭＳ 明朝" w:eastAsia="ＭＳ 明朝" w:hAnsi="ＭＳ 明朝" w:hint="eastAsia"/>
          <w:sz w:val="22"/>
        </w:rPr>
        <w:t>の実施を許諾することができるものとする。</w:t>
      </w:r>
    </w:p>
    <w:p w14:paraId="017E74DE" w14:textId="77777777" w:rsidR="00C13AF0" w:rsidRPr="00942335" w:rsidRDefault="00C13AF0" w:rsidP="00647835">
      <w:pPr>
        <w:autoSpaceDE w:val="0"/>
        <w:autoSpaceDN w:val="0"/>
        <w:spacing w:line="300" w:lineRule="exact"/>
        <w:rPr>
          <w:rFonts w:ascii="ＭＳ 明朝" w:eastAsia="ＭＳ 明朝" w:hAnsi="ＭＳ 明朝"/>
          <w:sz w:val="22"/>
        </w:rPr>
      </w:pPr>
    </w:p>
    <w:p w14:paraId="6B56154E"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（実施料）</w:t>
      </w:r>
    </w:p>
    <w:p w14:paraId="607C3511"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19</w:t>
      </w:r>
      <w:r w:rsidRPr="00942335">
        <w:rPr>
          <w:rFonts w:ascii="ＭＳ 明朝" w:eastAsia="ＭＳ 明朝" w:hAnsi="ＭＳ 明朝" w:hint="eastAsia"/>
          <w:sz w:val="22"/>
        </w:rPr>
        <w:t>条　甲に承継された</w:t>
      </w:r>
      <w:r w:rsidR="00536E84" w:rsidRPr="00942335">
        <w:rPr>
          <w:rFonts w:ascii="ＭＳ 明朝" w:eastAsia="ＭＳ 明朝" w:hAnsi="ＭＳ 明朝" w:hint="eastAsia"/>
          <w:sz w:val="22"/>
        </w:rPr>
        <w:t>知的財産権</w:t>
      </w:r>
      <w:r w:rsidRPr="00942335">
        <w:rPr>
          <w:rFonts w:ascii="ＭＳ 明朝" w:eastAsia="ＭＳ 明朝" w:hAnsi="ＭＳ 明朝" w:hint="eastAsia"/>
          <w:sz w:val="22"/>
        </w:rPr>
        <w:t>を乙又は乙の指定する者が実施しようとするときは、別に実施契約で定める実施料を甲に支払わなければならない。</w:t>
      </w:r>
    </w:p>
    <w:p w14:paraId="180CA991" w14:textId="77777777" w:rsidR="00A24447" w:rsidRPr="00942335" w:rsidRDefault="00A24447" w:rsidP="00647835">
      <w:pPr>
        <w:autoSpaceDE w:val="0"/>
        <w:autoSpaceDN w:val="0"/>
        <w:spacing w:line="300" w:lineRule="exact"/>
        <w:rPr>
          <w:rFonts w:ascii="ＭＳ 明朝" w:eastAsia="ＭＳ 明朝" w:hAnsi="ＭＳ 明朝"/>
          <w:sz w:val="22"/>
        </w:rPr>
      </w:pPr>
    </w:p>
    <w:p w14:paraId="38D1D1BB"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（情報の開示）</w:t>
      </w:r>
    </w:p>
    <w:p w14:paraId="6467B34C"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20</w:t>
      </w:r>
      <w:r w:rsidRPr="00942335">
        <w:rPr>
          <w:rFonts w:ascii="ＭＳ 明朝" w:eastAsia="ＭＳ 明朝" w:hAnsi="ＭＳ 明朝" w:hint="eastAsia"/>
          <w:sz w:val="22"/>
        </w:rPr>
        <w:t>条　乙は、本受託研究に関して乙の有する情報・知識等を甲の本受託研究遂行に必要な範囲において甲に開示するものとする。</w:t>
      </w:r>
    </w:p>
    <w:p w14:paraId="79564592" w14:textId="77777777" w:rsidR="00A24447" w:rsidRPr="00942335" w:rsidRDefault="00A24447" w:rsidP="00647835">
      <w:pPr>
        <w:autoSpaceDE w:val="0"/>
        <w:autoSpaceDN w:val="0"/>
        <w:spacing w:line="300" w:lineRule="exact"/>
        <w:rPr>
          <w:rFonts w:ascii="ＭＳ 明朝" w:eastAsia="ＭＳ 明朝" w:hAnsi="ＭＳ 明朝"/>
          <w:sz w:val="22"/>
        </w:rPr>
      </w:pPr>
    </w:p>
    <w:p w14:paraId="7DB7DF82"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（秘密の保持）</w:t>
      </w:r>
    </w:p>
    <w:p w14:paraId="1206669B"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21</w:t>
      </w:r>
      <w:r w:rsidRPr="00942335">
        <w:rPr>
          <w:rFonts w:ascii="ＭＳ 明朝" w:eastAsia="ＭＳ 明朝" w:hAnsi="ＭＳ 明朝" w:hint="eastAsia"/>
          <w:sz w:val="22"/>
        </w:rPr>
        <w:t>条</w:t>
      </w:r>
      <w:r w:rsidRPr="00942335">
        <w:rPr>
          <w:rFonts w:ascii="ＭＳ 明朝" w:eastAsia="ＭＳ 明朝" w:hAnsi="ＭＳ 明朝"/>
          <w:spacing w:val="6"/>
          <w:sz w:val="22"/>
        </w:rPr>
        <w:t xml:space="preserve">  </w:t>
      </w:r>
      <w:r w:rsidRPr="00942335">
        <w:rPr>
          <w:rFonts w:ascii="ＭＳ 明朝" w:eastAsia="ＭＳ 明朝" w:hAnsi="ＭＳ 明朝" w:hint="eastAsia"/>
          <w:sz w:val="22"/>
        </w:rPr>
        <w:t>甲及び乙は、本受託研究の実施に当たり、相手方より開示を受け、又は知り得た技術上及び営業上の一切の情報について、第</w:t>
      </w:r>
      <w:r w:rsidRPr="00942335">
        <w:rPr>
          <w:rFonts w:ascii="ＭＳ 明朝" w:eastAsia="ＭＳ 明朝" w:hAnsi="ＭＳ 明朝"/>
          <w:sz w:val="22"/>
        </w:rPr>
        <w:t>2</w:t>
      </w:r>
      <w:r w:rsidRPr="00942335">
        <w:rPr>
          <w:rFonts w:ascii="ＭＳ 明朝" w:eastAsia="ＭＳ 明朝" w:hAnsi="ＭＳ 明朝" w:hint="eastAsia"/>
          <w:sz w:val="22"/>
        </w:rPr>
        <w:t>条</w:t>
      </w:r>
      <w:r w:rsidR="009320C6" w:rsidRPr="00942335">
        <w:rPr>
          <w:rFonts w:ascii="ＭＳ 明朝" w:eastAsia="ＭＳ 明朝" w:hAnsi="ＭＳ 明朝" w:hint="eastAsia"/>
          <w:sz w:val="22"/>
        </w:rPr>
        <w:t>第1項</w:t>
      </w:r>
      <w:r w:rsidRPr="00942335">
        <w:rPr>
          <w:rFonts w:ascii="ＭＳ 明朝" w:eastAsia="ＭＳ 明朝" w:hAnsi="ＭＳ 明朝" w:hint="eastAsia"/>
          <w:sz w:val="22"/>
        </w:rPr>
        <w:t>の研究担当者以外に開示・漏洩してはならない。また、甲及び乙は、相手方より開示を受けた情報に関する秘密について、当該研究担当者がその所属を離れた後も含め保持する義務を、当該研究担当者に対し負わせるものとする。ただし、次のいずれかに該当する情報については、この限りではない。</w:t>
      </w:r>
    </w:p>
    <w:p w14:paraId="1A9AFCD6"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spacing w:val="6"/>
          <w:sz w:val="22"/>
        </w:rPr>
        <w:t xml:space="preserve">  </w:t>
      </w:r>
      <w:r w:rsidRPr="00942335">
        <w:rPr>
          <w:rFonts w:ascii="ＭＳ 明朝" w:eastAsia="ＭＳ 明朝" w:hAnsi="ＭＳ 明朝" w:hint="eastAsia"/>
          <w:sz w:val="22"/>
        </w:rPr>
        <w:t>一　開示を受け又は知得した際、既に自己が保有していたことを証明できる情報</w:t>
      </w:r>
    </w:p>
    <w:p w14:paraId="46E25DE1"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 xml:space="preserve">　二　開示を受け又は知得した際、既に公知となっている情報</w:t>
      </w:r>
    </w:p>
    <w:p w14:paraId="75386D28"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 xml:space="preserve">　三　開示を受け又は知得した後、自己の責めによらずに公知となった情報</w:t>
      </w:r>
    </w:p>
    <w:p w14:paraId="10C0915E"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 xml:space="preserve">　四　正当な権限を有する第三者から適法に取得したことを証明できる内容</w:t>
      </w:r>
    </w:p>
    <w:p w14:paraId="4695841C" w14:textId="77777777" w:rsidR="0094638E" w:rsidRPr="00942335" w:rsidRDefault="0094638E" w:rsidP="00647835">
      <w:pPr>
        <w:autoSpaceDE w:val="0"/>
        <w:autoSpaceDN w:val="0"/>
        <w:spacing w:line="300" w:lineRule="exact"/>
        <w:ind w:left="440" w:hangingChars="200" w:hanging="440"/>
        <w:rPr>
          <w:rFonts w:ascii="ＭＳ 明朝" w:eastAsia="ＭＳ 明朝" w:hAnsi="ＭＳ 明朝"/>
          <w:sz w:val="22"/>
        </w:rPr>
      </w:pPr>
      <w:r w:rsidRPr="00942335">
        <w:rPr>
          <w:rFonts w:ascii="ＭＳ 明朝" w:eastAsia="ＭＳ 明朝" w:hAnsi="ＭＳ 明朝" w:hint="eastAsia"/>
          <w:sz w:val="22"/>
        </w:rPr>
        <w:t xml:space="preserve">　五　相手方から開示された情報によることなく独自に開発・取得していたことを証明できる情報</w:t>
      </w:r>
    </w:p>
    <w:p w14:paraId="70FA1284" w14:textId="77777777" w:rsidR="0094638E" w:rsidRPr="00942335" w:rsidRDefault="0094638E" w:rsidP="00647835">
      <w:pPr>
        <w:autoSpaceDE w:val="0"/>
        <w:autoSpaceDN w:val="0"/>
        <w:spacing w:line="300" w:lineRule="exact"/>
        <w:rPr>
          <w:rFonts w:ascii="ＭＳ 明朝" w:eastAsia="ＭＳ 明朝" w:hAnsi="ＭＳ 明朝"/>
          <w:sz w:val="22"/>
          <w:szCs w:val="22"/>
        </w:rPr>
      </w:pPr>
      <w:r w:rsidRPr="00942335">
        <w:rPr>
          <w:rFonts w:ascii="ＭＳ 明朝" w:eastAsia="ＭＳ 明朝" w:hAnsi="ＭＳ 明朝" w:hint="eastAsia"/>
          <w:sz w:val="22"/>
          <w:szCs w:val="22"/>
        </w:rPr>
        <w:t xml:space="preserve">　六　書面により事前に相手方の同意を得た</w:t>
      </w:r>
      <w:r w:rsidR="001428AB" w:rsidRPr="00942335">
        <w:rPr>
          <w:rFonts w:ascii="ＭＳ 明朝" w:eastAsia="ＭＳ 明朝" w:hAnsi="ＭＳ 明朝" w:hint="eastAsia"/>
          <w:sz w:val="22"/>
          <w:szCs w:val="22"/>
        </w:rPr>
        <w:t>情報</w:t>
      </w:r>
      <w:r w:rsidRPr="00942335">
        <w:rPr>
          <w:rFonts w:ascii="ＭＳ 明朝" w:eastAsia="ＭＳ 明朝" w:hAnsi="ＭＳ 明朝" w:hint="eastAsia"/>
          <w:sz w:val="22"/>
          <w:szCs w:val="22"/>
        </w:rPr>
        <w:t xml:space="preserve">　</w:t>
      </w:r>
    </w:p>
    <w:p w14:paraId="44A544D1" w14:textId="77777777" w:rsidR="00536DDC" w:rsidRPr="00942335" w:rsidRDefault="00536DDC" w:rsidP="00647835">
      <w:pPr>
        <w:autoSpaceDE w:val="0"/>
        <w:autoSpaceDN w:val="0"/>
        <w:spacing w:line="300" w:lineRule="exact"/>
        <w:rPr>
          <w:rFonts w:ascii="ＭＳ 明朝" w:eastAsia="ＭＳ 明朝" w:hAnsi="ＭＳ 明朝"/>
          <w:sz w:val="22"/>
          <w:szCs w:val="22"/>
        </w:rPr>
      </w:pPr>
      <w:r w:rsidRPr="00942335">
        <w:rPr>
          <w:rFonts w:ascii="ＭＳ 明朝" w:eastAsia="ＭＳ 明朝" w:hAnsi="ＭＳ 明朝" w:hint="eastAsia"/>
          <w:sz w:val="22"/>
          <w:szCs w:val="22"/>
        </w:rPr>
        <w:lastRenderedPageBreak/>
        <w:t xml:space="preserve">　七　法令により開示が義務付けられている情報</w:t>
      </w:r>
    </w:p>
    <w:p w14:paraId="134DF14D" w14:textId="77777777" w:rsidR="00C13AF0" w:rsidRPr="00942335" w:rsidRDefault="00C13AF0" w:rsidP="00647835">
      <w:pPr>
        <w:spacing w:line="300" w:lineRule="exact"/>
        <w:ind w:left="220" w:hangingChars="100" w:hanging="220"/>
        <w:rPr>
          <w:rFonts w:ascii="ＭＳ 明朝" w:eastAsia="ＭＳ 明朝" w:hAnsi="ＭＳ 明朝"/>
          <w:sz w:val="22"/>
          <w:szCs w:val="22"/>
        </w:rPr>
      </w:pPr>
      <w:r w:rsidRPr="00942335">
        <w:rPr>
          <w:rFonts w:ascii="ＭＳ 明朝" w:eastAsia="ＭＳ 明朝" w:hAnsi="ＭＳ 明朝" w:hint="eastAsia"/>
          <w:sz w:val="22"/>
          <w:szCs w:val="22"/>
        </w:rPr>
        <w:t>2　甲は、相手方より開示を受け又は知り得た技術上及び営業上の一切の情報を本受託研究以外の目的に使用してはならない。ただし、書面により事前に相手方の同意を得た場合はこの限りではない。</w:t>
      </w:r>
    </w:p>
    <w:p w14:paraId="302ED59D" w14:textId="499BCB0E" w:rsidR="0094638E" w:rsidRPr="00942335" w:rsidRDefault="00C13AF0"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3</w:t>
      </w:r>
      <w:r w:rsidR="0094638E" w:rsidRPr="00942335">
        <w:rPr>
          <w:rFonts w:ascii="ＭＳ 明朝" w:eastAsia="ＭＳ 明朝" w:hAnsi="ＭＳ 明朝" w:hint="eastAsia"/>
          <w:sz w:val="22"/>
        </w:rPr>
        <w:t xml:space="preserve">　前</w:t>
      </w:r>
      <w:r w:rsidR="00D15AB4" w:rsidRPr="00942335">
        <w:rPr>
          <w:rFonts w:ascii="ＭＳ 明朝" w:eastAsia="ＭＳ 明朝" w:hAnsi="ＭＳ 明朝" w:hint="eastAsia"/>
          <w:sz w:val="22"/>
        </w:rPr>
        <w:t>二</w:t>
      </w:r>
      <w:r w:rsidR="0094638E" w:rsidRPr="00942335">
        <w:rPr>
          <w:rFonts w:ascii="ＭＳ 明朝" w:eastAsia="ＭＳ 明朝" w:hAnsi="ＭＳ 明朝" w:hint="eastAsia"/>
          <w:sz w:val="22"/>
        </w:rPr>
        <w:t>項の有効期間は、第</w:t>
      </w:r>
      <w:r w:rsidR="0094638E" w:rsidRPr="00942335">
        <w:rPr>
          <w:rFonts w:ascii="ＭＳ 明朝" w:eastAsia="ＭＳ 明朝" w:hAnsi="ＭＳ 明朝"/>
          <w:sz w:val="22"/>
        </w:rPr>
        <w:t>2</w:t>
      </w:r>
      <w:r w:rsidR="0094638E" w:rsidRPr="00942335">
        <w:rPr>
          <w:rFonts w:ascii="ＭＳ 明朝" w:eastAsia="ＭＳ 明朝" w:hAnsi="ＭＳ 明朝" w:hint="eastAsia"/>
          <w:sz w:val="22"/>
        </w:rPr>
        <w:t>条</w:t>
      </w:r>
      <w:r w:rsidR="009320C6" w:rsidRPr="00942335">
        <w:rPr>
          <w:rFonts w:ascii="ＭＳ 明朝" w:eastAsia="ＭＳ 明朝" w:hAnsi="ＭＳ 明朝" w:hint="eastAsia"/>
          <w:sz w:val="22"/>
        </w:rPr>
        <w:t>第1項</w:t>
      </w:r>
      <w:r w:rsidR="0094638E" w:rsidRPr="00942335">
        <w:rPr>
          <w:rFonts w:ascii="ＭＳ 明朝" w:eastAsia="ＭＳ 明朝" w:hAnsi="ＭＳ 明朝" w:hint="eastAsia"/>
          <w:sz w:val="22"/>
        </w:rPr>
        <w:t>の本受託研究開始の日から研究完了後又は研究中止後</w:t>
      </w:r>
      <w:r w:rsidR="007E79BB" w:rsidRPr="00942335">
        <w:rPr>
          <w:rFonts w:ascii="ＭＳ 明朝" w:eastAsia="ＭＳ 明朝" w:hAnsi="ＭＳ 明朝" w:hint="eastAsia"/>
          <w:sz w:val="22"/>
        </w:rPr>
        <w:t>３</w:t>
      </w:r>
      <w:r w:rsidR="0094638E" w:rsidRPr="00942335">
        <w:rPr>
          <w:rFonts w:ascii="ＭＳ 明朝" w:eastAsia="ＭＳ 明朝" w:hAnsi="ＭＳ 明朝" w:hint="eastAsia"/>
          <w:sz w:val="22"/>
        </w:rPr>
        <w:t>年間とする。ただし、甲乙協議の上、この期間を延長し、又は短縮することができるものとする。</w:t>
      </w:r>
    </w:p>
    <w:p w14:paraId="0FC5BC2F" w14:textId="77777777" w:rsidR="00A24447" w:rsidRPr="00942335" w:rsidRDefault="00A24447" w:rsidP="00647835">
      <w:pPr>
        <w:autoSpaceDE w:val="0"/>
        <w:autoSpaceDN w:val="0"/>
        <w:spacing w:line="300" w:lineRule="exact"/>
        <w:rPr>
          <w:rFonts w:ascii="ＭＳ 明朝" w:eastAsia="ＭＳ 明朝" w:hAnsi="ＭＳ 明朝"/>
          <w:sz w:val="22"/>
        </w:rPr>
      </w:pPr>
    </w:p>
    <w:p w14:paraId="2FD109E0"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（研究成果の公表）</w:t>
      </w:r>
    </w:p>
    <w:p w14:paraId="0174B610"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22</w:t>
      </w:r>
      <w:r w:rsidRPr="00942335">
        <w:rPr>
          <w:rFonts w:ascii="ＭＳ 明朝" w:eastAsia="ＭＳ 明朝" w:hAnsi="ＭＳ 明朝" w:hint="eastAsia"/>
          <w:sz w:val="22"/>
        </w:rPr>
        <w:t>条　甲及び乙は、本受託研究完了（研究期間が複数年度にわたる場合は各年度末）の翌日から起算し</w:t>
      </w:r>
      <w:r w:rsidR="005F1CA8" w:rsidRPr="00942335">
        <w:rPr>
          <w:rFonts w:ascii="ＭＳ 明朝" w:eastAsia="ＭＳ 明朝" w:hAnsi="ＭＳ 明朝" w:hint="eastAsia"/>
          <w:sz w:val="22"/>
        </w:rPr>
        <w:t>６</w:t>
      </w:r>
      <w:r w:rsidRPr="00942335">
        <w:rPr>
          <w:rFonts w:ascii="ＭＳ 明朝" w:eastAsia="ＭＳ 明朝" w:hAnsi="ＭＳ 明朝" w:hint="eastAsia"/>
          <w:sz w:val="22"/>
        </w:rPr>
        <w:t>ヶ月以降、本受託研究によって得られた研究成果（研究期間が複数年度にわたる場合は当該年度に得られた研究成果）について、第</w:t>
      </w:r>
      <w:r w:rsidRPr="00942335">
        <w:rPr>
          <w:rFonts w:ascii="ＭＳ 明朝" w:eastAsia="ＭＳ 明朝" w:hAnsi="ＭＳ 明朝"/>
          <w:sz w:val="22"/>
        </w:rPr>
        <w:t>21</w:t>
      </w:r>
      <w:r w:rsidRPr="00942335">
        <w:rPr>
          <w:rFonts w:ascii="ＭＳ 明朝" w:eastAsia="ＭＳ 明朝" w:hAnsi="ＭＳ 明朝" w:hint="eastAsia"/>
          <w:sz w:val="22"/>
        </w:rPr>
        <w:t>条で規定する秘密保持の義務を遵守した上で</w:t>
      </w:r>
      <w:r w:rsidR="00427983" w:rsidRPr="00942335">
        <w:rPr>
          <w:rFonts w:ascii="ＭＳ 明朝" w:eastAsia="ＭＳ 明朝" w:hAnsi="ＭＳ 明朝" w:hint="eastAsia"/>
          <w:sz w:val="22"/>
        </w:rPr>
        <w:t>開示、</w:t>
      </w:r>
      <w:r w:rsidRPr="00942335">
        <w:rPr>
          <w:rFonts w:ascii="ＭＳ 明朝" w:eastAsia="ＭＳ 明朝" w:hAnsi="ＭＳ 明朝" w:hint="eastAsia"/>
          <w:sz w:val="22"/>
        </w:rPr>
        <w:t>発表</w:t>
      </w:r>
      <w:r w:rsidR="00427983" w:rsidRPr="00942335">
        <w:rPr>
          <w:rFonts w:ascii="ＭＳ 明朝" w:eastAsia="ＭＳ 明朝" w:hAnsi="ＭＳ 明朝" w:hint="eastAsia"/>
          <w:sz w:val="22"/>
        </w:rPr>
        <w:t>若しくは</w:t>
      </w:r>
      <w:r w:rsidR="00CA3FD3" w:rsidRPr="00942335">
        <w:rPr>
          <w:rFonts w:ascii="ＭＳ 明朝" w:eastAsia="ＭＳ 明朝" w:hAnsi="ＭＳ 明朝" w:hint="eastAsia"/>
          <w:sz w:val="22"/>
        </w:rPr>
        <w:t>公開すること（以下</w:t>
      </w:r>
      <w:r w:rsidRPr="00942335">
        <w:rPr>
          <w:rFonts w:ascii="ＭＳ 明朝" w:eastAsia="ＭＳ 明朝" w:hAnsi="ＭＳ 明朝" w:hint="eastAsia"/>
          <w:sz w:val="22"/>
        </w:rPr>
        <w:t>「研究成果の公表等」という。）ができるものとする。ただし、研究成果の公表という大学の社会的使命を踏まえ、相手方の同意を得た場合は、公表の時期を早めることができるものとする。なお、いかなる場合であっても、相手方の同意なく、ノウハウを開示してはならない。</w:t>
      </w:r>
    </w:p>
    <w:p w14:paraId="75793590"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sz w:val="22"/>
        </w:rPr>
        <w:t>2</w:t>
      </w:r>
      <w:r w:rsidR="00CA3FD3" w:rsidRPr="00942335">
        <w:rPr>
          <w:rFonts w:ascii="ＭＳ 明朝" w:eastAsia="ＭＳ 明朝" w:hAnsi="ＭＳ 明朝" w:hint="eastAsia"/>
          <w:sz w:val="22"/>
        </w:rPr>
        <w:t xml:space="preserve">　前項の場合、甲又は乙（以下</w:t>
      </w:r>
      <w:r w:rsidRPr="00942335">
        <w:rPr>
          <w:rFonts w:ascii="ＭＳ 明朝" w:eastAsia="ＭＳ 明朝" w:hAnsi="ＭＳ 明朝" w:hint="eastAsia"/>
          <w:sz w:val="22"/>
        </w:rPr>
        <w:t>「公表希望当事者」という。）は、研究成果の公表等を行おうとする日の</w:t>
      </w:r>
      <w:r w:rsidR="005F1CA8" w:rsidRPr="00942335">
        <w:rPr>
          <w:rFonts w:ascii="ＭＳ 明朝" w:eastAsia="ＭＳ 明朝" w:hAnsi="ＭＳ 明朝" w:hint="eastAsia"/>
          <w:sz w:val="22"/>
        </w:rPr>
        <w:t>２０</w:t>
      </w:r>
      <w:r w:rsidRPr="00942335">
        <w:rPr>
          <w:rFonts w:ascii="ＭＳ 明朝" w:eastAsia="ＭＳ 明朝" w:hAnsi="ＭＳ 明朝" w:hint="eastAsia"/>
          <w:sz w:val="22"/>
        </w:rPr>
        <w:t>日前までにその内容を書面にて相手方に通知しなければならない。また、公表希望当事者は、事前の書面による了解を得た上で、その内容が本受託研究の結果得られたものであることを明示することができる。</w:t>
      </w:r>
    </w:p>
    <w:p w14:paraId="4608C688"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sz w:val="22"/>
        </w:rPr>
        <w:t>3</w:t>
      </w:r>
      <w:r w:rsidRPr="00942335">
        <w:rPr>
          <w:rFonts w:ascii="ＭＳ 明朝" w:eastAsia="ＭＳ 明朝" w:hAnsi="ＭＳ 明朝" w:hint="eastAsia"/>
          <w:sz w:val="22"/>
        </w:rPr>
        <w:t xml:space="preserve">　通知を受けた相手方は、前項の通知の内容に、</w:t>
      </w:r>
      <w:r w:rsidR="00427983" w:rsidRPr="00942335">
        <w:rPr>
          <w:rFonts w:ascii="ＭＳ 明朝" w:eastAsia="ＭＳ 明朝" w:hAnsi="ＭＳ 明朝" w:hint="eastAsia"/>
          <w:sz w:val="22"/>
        </w:rPr>
        <w:t>研究成果の公表等が</w:t>
      </w:r>
      <w:r w:rsidRPr="00942335">
        <w:rPr>
          <w:rFonts w:ascii="ＭＳ 明朝" w:eastAsia="ＭＳ 明朝" w:hAnsi="ＭＳ 明朝" w:hint="eastAsia"/>
          <w:sz w:val="22"/>
        </w:rPr>
        <w:t>将来期待される利益を侵害する</w:t>
      </w:r>
      <w:r w:rsidR="00267ACB" w:rsidRPr="00942335">
        <w:rPr>
          <w:rFonts w:ascii="ＭＳ 明朝" w:eastAsia="ＭＳ 明朝" w:hAnsi="ＭＳ 明朝" w:hint="eastAsia"/>
          <w:sz w:val="22"/>
        </w:rPr>
        <w:t>おそれ</w:t>
      </w:r>
      <w:r w:rsidRPr="00942335">
        <w:rPr>
          <w:rFonts w:ascii="ＭＳ 明朝" w:eastAsia="ＭＳ 明朝" w:hAnsi="ＭＳ 明朝" w:hint="eastAsia"/>
          <w:sz w:val="22"/>
        </w:rPr>
        <w:t>があると判断されるときは当該通知受理後</w:t>
      </w:r>
      <w:r w:rsidR="005F1CA8" w:rsidRPr="00942335">
        <w:rPr>
          <w:rFonts w:ascii="ＭＳ 明朝" w:eastAsia="ＭＳ 明朝" w:hAnsi="ＭＳ 明朝" w:hint="eastAsia"/>
          <w:sz w:val="22"/>
        </w:rPr>
        <w:t>１０</w:t>
      </w:r>
      <w:r w:rsidRPr="00942335">
        <w:rPr>
          <w:rFonts w:ascii="ＭＳ 明朝" w:eastAsia="ＭＳ 明朝" w:hAnsi="ＭＳ 明朝" w:hint="eastAsia"/>
          <w:sz w:val="22"/>
        </w:rPr>
        <w:t>日以内に</w:t>
      </w:r>
      <w:r w:rsidR="00427983" w:rsidRPr="00942335">
        <w:rPr>
          <w:rFonts w:ascii="ＭＳ 明朝" w:eastAsia="ＭＳ 明朝" w:hAnsi="ＭＳ 明朝" w:hint="eastAsia"/>
          <w:sz w:val="22"/>
        </w:rPr>
        <w:t>開示、</w:t>
      </w:r>
      <w:r w:rsidR="00267ACB" w:rsidRPr="00942335">
        <w:rPr>
          <w:rFonts w:ascii="ＭＳ 明朝" w:eastAsia="ＭＳ 明朝" w:hAnsi="ＭＳ 明朝" w:hint="eastAsia"/>
          <w:sz w:val="22"/>
        </w:rPr>
        <w:t>発表又</w:t>
      </w:r>
      <w:r w:rsidRPr="00942335">
        <w:rPr>
          <w:rFonts w:ascii="ＭＳ 明朝" w:eastAsia="ＭＳ 明朝" w:hAnsi="ＭＳ 明朝" w:hint="eastAsia"/>
          <w:sz w:val="22"/>
        </w:rPr>
        <w:t>は公開される技術情報の修正を書面にて公表希望当事者に通知するものとし、公表希望当事者は、相手方と十分な協議をしなくてはならない。公表希望当事者は、</w:t>
      </w:r>
      <w:r w:rsidR="00427983" w:rsidRPr="00942335">
        <w:rPr>
          <w:rFonts w:ascii="ＭＳ 明朝" w:eastAsia="ＭＳ 明朝" w:hAnsi="ＭＳ 明朝" w:hint="eastAsia"/>
          <w:sz w:val="22"/>
        </w:rPr>
        <w:t>研究成果の公表等</w:t>
      </w:r>
      <w:r w:rsidR="00267ACB" w:rsidRPr="00942335">
        <w:rPr>
          <w:rFonts w:ascii="ＭＳ 明朝" w:eastAsia="ＭＳ 明朝" w:hAnsi="ＭＳ 明朝" w:hint="eastAsia"/>
          <w:sz w:val="22"/>
        </w:rPr>
        <w:t>により将来期待される利益を侵害するおそ</w:t>
      </w:r>
      <w:r w:rsidRPr="00942335">
        <w:rPr>
          <w:rFonts w:ascii="ＭＳ 明朝" w:eastAsia="ＭＳ 明朝" w:hAnsi="ＭＳ 明朝" w:hint="eastAsia"/>
          <w:sz w:val="22"/>
        </w:rPr>
        <w:t>れがあると判断される部分については、相手方の同意なく、公表してはならない。ただし、相手方は、正当な理由なく、かかる同意を拒んではならない。</w:t>
      </w:r>
    </w:p>
    <w:p w14:paraId="59B5201A"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sz w:val="22"/>
        </w:rPr>
        <w:t>4</w:t>
      </w:r>
      <w:r w:rsidRPr="00942335">
        <w:rPr>
          <w:rFonts w:ascii="ＭＳ 明朝" w:eastAsia="ＭＳ 明朝" w:hAnsi="ＭＳ 明朝" w:hint="eastAsia"/>
          <w:sz w:val="22"/>
        </w:rPr>
        <w:t xml:space="preserve">　第</w:t>
      </w:r>
      <w:r w:rsidRPr="00942335">
        <w:rPr>
          <w:rFonts w:ascii="ＭＳ 明朝" w:eastAsia="ＭＳ 明朝" w:hAnsi="ＭＳ 明朝"/>
          <w:sz w:val="22"/>
        </w:rPr>
        <w:t>2</w:t>
      </w:r>
      <w:r w:rsidRPr="00942335">
        <w:rPr>
          <w:rFonts w:ascii="ＭＳ 明朝" w:eastAsia="ＭＳ 明朝" w:hAnsi="ＭＳ 明朝" w:hint="eastAsia"/>
          <w:sz w:val="22"/>
        </w:rPr>
        <w:t>項の通知しなければならない期間は、本受託研究完了後の翌日から起算して</w:t>
      </w:r>
      <w:r w:rsidR="007E79BB" w:rsidRPr="00942335">
        <w:rPr>
          <w:rFonts w:ascii="ＭＳ 明朝" w:eastAsia="ＭＳ 明朝" w:hAnsi="ＭＳ 明朝" w:hint="eastAsia"/>
          <w:sz w:val="22"/>
        </w:rPr>
        <w:t>３</w:t>
      </w:r>
      <w:r w:rsidRPr="00942335">
        <w:rPr>
          <w:rFonts w:ascii="ＭＳ 明朝" w:eastAsia="ＭＳ 明朝" w:hAnsi="ＭＳ 明朝" w:hint="eastAsia"/>
          <w:sz w:val="22"/>
        </w:rPr>
        <w:t>年間とする。ただし、甲乙協議の上、この期間を延長し、又は短縮することができるものとする。</w:t>
      </w:r>
    </w:p>
    <w:p w14:paraId="149D7757" w14:textId="77777777" w:rsidR="00A24447" w:rsidRPr="00942335" w:rsidRDefault="00A24447" w:rsidP="00647835">
      <w:pPr>
        <w:autoSpaceDE w:val="0"/>
        <w:autoSpaceDN w:val="0"/>
        <w:spacing w:line="300" w:lineRule="exact"/>
        <w:rPr>
          <w:rFonts w:ascii="ＭＳ 明朝" w:eastAsia="ＭＳ 明朝" w:hAnsi="ＭＳ 明朝"/>
          <w:sz w:val="22"/>
        </w:rPr>
      </w:pPr>
    </w:p>
    <w:p w14:paraId="77F7FBAD"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（研究協力者の参加及び協力）</w:t>
      </w:r>
    </w:p>
    <w:p w14:paraId="7F7F0917"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23</w:t>
      </w:r>
      <w:r w:rsidRPr="00942335">
        <w:rPr>
          <w:rFonts w:ascii="ＭＳ 明朝" w:eastAsia="ＭＳ 明朝" w:hAnsi="ＭＳ 明朝" w:hint="eastAsia"/>
          <w:sz w:val="22"/>
        </w:rPr>
        <w:t>条　甲乙のいずれかが、本受託研究遂行上、研究担当者以外の者の参加ないし協力を得ることが必要と認めた場合、相手方の同意を得た上で、当該研究担当者以外の者を研究協力者と</w:t>
      </w:r>
      <w:r w:rsidR="00427983" w:rsidRPr="00942335">
        <w:rPr>
          <w:rFonts w:ascii="ＭＳ 明朝" w:eastAsia="ＭＳ 明朝" w:hAnsi="ＭＳ 明朝" w:hint="eastAsia"/>
          <w:sz w:val="22"/>
        </w:rPr>
        <w:t>して本受託研究に参加させる</w:t>
      </w:r>
      <w:r w:rsidRPr="00942335">
        <w:rPr>
          <w:rFonts w:ascii="ＭＳ 明朝" w:eastAsia="ＭＳ 明朝" w:hAnsi="ＭＳ 明朝" w:hint="eastAsia"/>
          <w:sz w:val="22"/>
        </w:rPr>
        <w:t>ことができる。</w:t>
      </w:r>
    </w:p>
    <w:p w14:paraId="478CB143"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sz w:val="22"/>
        </w:rPr>
        <w:t>2</w:t>
      </w:r>
      <w:r w:rsidRPr="00942335">
        <w:rPr>
          <w:rFonts w:ascii="ＭＳ 明朝" w:eastAsia="ＭＳ 明朝" w:hAnsi="ＭＳ 明朝" w:hint="eastAsia"/>
          <w:sz w:val="22"/>
        </w:rPr>
        <w:t xml:space="preserve">　研究担当者以外の者が研究協力者となるに当たっては、当該研究担当者以外の者を研究協力者に加えるよう相手方に同意を求めた甲又は乙（以下「当該当事者」という。）は、研究協力者となる者に本契約内容を遵守させなければならない。</w:t>
      </w:r>
    </w:p>
    <w:p w14:paraId="7B79458E"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sz w:val="22"/>
        </w:rPr>
        <w:t>3</w:t>
      </w:r>
      <w:r w:rsidRPr="00942335">
        <w:rPr>
          <w:rFonts w:ascii="ＭＳ 明朝" w:eastAsia="ＭＳ 明朝" w:hAnsi="ＭＳ 明朝" w:hint="eastAsia"/>
          <w:sz w:val="22"/>
        </w:rPr>
        <w:t xml:space="preserve">　当該当事者は、研究協力者となる者に本契約内容を遵守させることができるよう及び研究協力者が相手方に損害を与えた場合には、当該研究協力者にその損害の賠償を請求することができるよう、その取扱いを別に定めておくものとする。</w:t>
      </w:r>
    </w:p>
    <w:p w14:paraId="766E6034"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sz w:val="22"/>
        </w:rPr>
        <w:t>4</w:t>
      </w:r>
      <w:r w:rsidRPr="00942335">
        <w:rPr>
          <w:rFonts w:ascii="ＭＳ 明朝" w:eastAsia="ＭＳ 明朝" w:hAnsi="ＭＳ 明朝" w:hint="eastAsia"/>
          <w:sz w:val="22"/>
        </w:rPr>
        <w:t xml:space="preserve">　研究協力者が本受託研究の結果、発明等を行った場合の取扱いについては、甲乙別途協議の上、定めるものとする。</w:t>
      </w:r>
    </w:p>
    <w:p w14:paraId="036DA268" w14:textId="77777777" w:rsidR="00A24447" w:rsidRPr="00942335" w:rsidRDefault="00A24447" w:rsidP="00647835">
      <w:pPr>
        <w:autoSpaceDE w:val="0"/>
        <w:autoSpaceDN w:val="0"/>
        <w:spacing w:line="300" w:lineRule="exact"/>
        <w:rPr>
          <w:rFonts w:ascii="ＭＳ 明朝" w:eastAsia="ＭＳ 明朝" w:hAnsi="ＭＳ 明朝"/>
          <w:sz w:val="22"/>
        </w:rPr>
      </w:pPr>
    </w:p>
    <w:p w14:paraId="1FFC1878" w14:textId="77777777" w:rsidR="00DE6A5E" w:rsidRPr="00942335" w:rsidRDefault="00DE6A5E" w:rsidP="00DE6A5E">
      <w:pPr>
        <w:spacing w:line="300" w:lineRule="exact"/>
        <w:rPr>
          <w:rFonts w:ascii="ＭＳ 明朝" w:eastAsia="ＭＳ 明朝" w:hAnsi="ＭＳ 明朝"/>
          <w:sz w:val="22"/>
          <w:szCs w:val="24"/>
        </w:rPr>
      </w:pPr>
      <w:r w:rsidRPr="00942335">
        <w:rPr>
          <w:rFonts w:ascii="ＭＳ 明朝" w:eastAsia="ＭＳ 明朝" w:hAnsi="ＭＳ 明朝" w:hint="eastAsia"/>
          <w:sz w:val="22"/>
          <w:szCs w:val="24"/>
        </w:rPr>
        <w:t>（暴力団等反社会的勢力の排除）</w:t>
      </w:r>
    </w:p>
    <w:p w14:paraId="25437F46" w14:textId="77777777" w:rsidR="00DE6A5E" w:rsidRPr="00942335" w:rsidRDefault="00DE6A5E" w:rsidP="00DA5FCD">
      <w:pPr>
        <w:spacing w:line="300" w:lineRule="exact"/>
        <w:ind w:left="220" w:hangingChars="100" w:hanging="220"/>
        <w:rPr>
          <w:rFonts w:ascii="ＭＳ 明朝" w:eastAsia="ＭＳ 明朝" w:hAnsi="ＭＳ 明朝"/>
          <w:sz w:val="22"/>
          <w:szCs w:val="24"/>
        </w:rPr>
      </w:pPr>
      <w:r w:rsidRPr="00942335">
        <w:rPr>
          <w:rFonts w:ascii="ＭＳ 明朝" w:eastAsia="ＭＳ 明朝" w:hAnsi="ＭＳ 明朝" w:hint="eastAsia"/>
          <w:sz w:val="22"/>
          <w:szCs w:val="24"/>
        </w:rPr>
        <w:t xml:space="preserve">第24条　</w:t>
      </w:r>
      <w:r w:rsidR="008F4B64" w:rsidRPr="00942335">
        <w:rPr>
          <w:rFonts w:ascii="ＭＳ 明朝" w:eastAsia="ＭＳ 明朝" w:hAnsi="ＭＳ 明朝" w:hint="eastAsia"/>
          <w:szCs w:val="21"/>
        </w:rPr>
        <w:t>甲及び</w:t>
      </w:r>
      <w:r w:rsidRPr="00942335">
        <w:rPr>
          <w:rFonts w:ascii="ＭＳ 明朝" w:eastAsia="ＭＳ 明朝" w:hAnsi="ＭＳ 明朝" w:hint="eastAsia"/>
          <w:sz w:val="22"/>
          <w:szCs w:val="24"/>
        </w:rPr>
        <w:t>乙は、</w:t>
      </w:r>
      <w:r w:rsidR="008F4B64" w:rsidRPr="00942335">
        <w:rPr>
          <w:rFonts w:ascii="ＭＳ 明朝" w:eastAsia="ＭＳ 明朝" w:hAnsi="ＭＳ 明朝" w:cs="ＭＳ ゴシック" w:hint="eastAsia"/>
          <w:kern w:val="0"/>
          <w:szCs w:val="21"/>
        </w:rPr>
        <w:t>相手方</w:t>
      </w:r>
      <w:r w:rsidRPr="00942335">
        <w:rPr>
          <w:rFonts w:ascii="ＭＳ 明朝" w:eastAsia="ＭＳ 明朝" w:hAnsi="ＭＳ 明朝" w:hint="eastAsia"/>
          <w:sz w:val="22"/>
          <w:szCs w:val="24"/>
        </w:rPr>
        <w:t>に対し、</w:t>
      </w:r>
      <w:r w:rsidRPr="00942335">
        <w:rPr>
          <w:rFonts w:ascii="ＭＳ 明朝" w:eastAsia="ＭＳ 明朝" w:hAnsi="ＭＳ 明朝" w:hint="eastAsia"/>
          <w:sz w:val="22"/>
          <w:szCs w:val="21"/>
        </w:rPr>
        <w:t>本契約の締結</w:t>
      </w:r>
      <w:r w:rsidRPr="00942335">
        <w:rPr>
          <w:rFonts w:ascii="ＭＳ 明朝" w:eastAsia="ＭＳ 明朝" w:hAnsi="ＭＳ 明朝" w:hint="eastAsia"/>
          <w:sz w:val="22"/>
          <w:szCs w:val="24"/>
        </w:rPr>
        <w:t>時において、</w:t>
      </w:r>
      <w:r w:rsidR="008F4B64" w:rsidRPr="00942335">
        <w:rPr>
          <w:rFonts w:ascii="ＭＳ 明朝" w:eastAsia="ＭＳ 明朝" w:hAnsi="ＭＳ 明朝" w:hint="eastAsia"/>
          <w:sz w:val="22"/>
          <w:szCs w:val="24"/>
        </w:rPr>
        <w:t>自己</w:t>
      </w:r>
      <w:r w:rsidRPr="00942335">
        <w:rPr>
          <w:rFonts w:ascii="ＭＳ 明朝" w:eastAsia="ＭＳ 明朝" w:hAnsi="ＭＳ 明朝" w:hint="eastAsia"/>
          <w:sz w:val="22"/>
          <w:szCs w:val="24"/>
        </w:rPr>
        <w:t>の代表者、役員又は実質的に経営を支配する者が暴力団、暴力団員、暴力団関係企業、総会屋、社会運動標ぼう</w:t>
      </w:r>
      <w:r w:rsidRPr="00942335">
        <w:rPr>
          <w:rFonts w:ascii="ＭＳ 明朝" w:eastAsia="ＭＳ 明朝" w:hAnsi="ＭＳ 明朝" w:hint="eastAsia"/>
          <w:sz w:val="22"/>
          <w:szCs w:val="24"/>
        </w:rPr>
        <w:lastRenderedPageBreak/>
        <w:t>ゴロ、政治運動標ぼうゴロ、特殊知能暴力集団、その他反社会的勢力(以下｢暴力団等反社会的勢力｣という。)　に該当しないことを表明し、かつ将来にわたっても該当しないことを確約する。</w:t>
      </w:r>
    </w:p>
    <w:p w14:paraId="29766571" w14:textId="77777777" w:rsidR="00DE6A5E" w:rsidRPr="00942335" w:rsidRDefault="00DE6A5E" w:rsidP="00DE6A5E">
      <w:pPr>
        <w:spacing w:line="300" w:lineRule="exact"/>
        <w:ind w:left="220" w:hangingChars="100" w:hanging="220"/>
        <w:rPr>
          <w:rFonts w:ascii="ＭＳ 明朝" w:eastAsia="ＭＳ 明朝" w:hAnsi="ＭＳ 明朝"/>
          <w:sz w:val="22"/>
          <w:szCs w:val="22"/>
        </w:rPr>
      </w:pPr>
      <w:r w:rsidRPr="00942335">
        <w:rPr>
          <w:rFonts w:ascii="ＭＳ 明朝" w:eastAsia="ＭＳ 明朝" w:hAnsi="ＭＳ 明朝" w:hint="eastAsia"/>
          <w:sz w:val="22"/>
          <w:szCs w:val="22"/>
        </w:rPr>
        <w:t xml:space="preserve">2　</w:t>
      </w:r>
      <w:r w:rsidR="008F4B64" w:rsidRPr="00942335">
        <w:rPr>
          <w:rFonts w:ascii="ＭＳ 明朝" w:eastAsia="ＭＳ 明朝" w:hAnsi="ＭＳ 明朝" w:hint="eastAsia"/>
          <w:sz w:val="22"/>
          <w:szCs w:val="22"/>
        </w:rPr>
        <w:t>甲及び</w:t>
      </w:r>
      <w:r w:rsidRPr="00942335">
        <w:rPr>
          <w:rFonts w:ascii="ＭＳ 明朝" w:eastAsia="ＭＳ 明朝" w:hAnsi="ＭＳ 明朝" w:hint="eastAsia"/>
          <w:sz w:val="22"/>
          <w:szCs w:val="22"/>
        </w:rPr>
        <w:t>乙は、</w:t>
      </w:r>
      <w:r w:rsidR="008F4B64" w:rsidRPr="00942335">
        <w:rPr>
          <w:rFonts w:ascii="ＭＳ 明朝" w:eastAsia="ＭＳ 明朝" w:hAnsi="ＭＳ 明朝" w:cs="ＭＳ ゴシック" w:hint="eastAsia"/>
          <w:kern w:val="0"/>
          <w:sz w:val="22"/>
          <w:szCs w:val="22"/>
        </w:rPr>
        <w:t>相手方</w:t>
      </w:r>
      <w:r w:rsidRPr="00942335">
        <w:rPr>
          <w:rFonts w:ascii="ＭＳ 明朝" w:eastAsia="ＭＳ 明朝" w:hAnsi="ＭＳ 明朝" w:hint="eastAsia"/>
          <w:sz w:val="22"/>
          <w:szCs w:val="22"/>
        </w:rPr>
        <w:t>が前項の該当性の判断のために調査を要すると判断した場合、その調査に協力し、これに必要と判断する資料を提出しなければならない。</w:t>
      </w:r>
    </w:p>
    <w:p w14:paraId="3E1E5EB1" w14:textId="77777777" w:rsidR="00DE6A5E" w:rsidRPr="00942335" w:rsidRDefault="00DE6A5E" w:rsidP="00647835">
      <w:pPr>
        <w:autoSpaceDE w:val="0"/>
        <w:autoSpaceDN w:val="0"/>
        <w:spacing w:line="300" w:lineRule="exact"/>
        <w:rPr>
          <w:rFonts w:ascii="ＭＳ 明朝" w:eastAsia="ＭＳ 明朝" w:hAnsi="ＭＳ 明朝"/>
          <w:sz w:val="22"/>
        </w:rPr>
      </w:pPr>
    </w:p>
    <w:p w14:paraId="2E238072"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（契約の解除）</w:t>
      </w:r>
    </w:p>
    <w:p w14:paraId="23036E95"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2</w:t>
      </w:r>
      <w:r w:rsidR="00DE6A5E" w:rsidRPr="00942335">
        <w:rPr>
          <w:rFonts w:ascii="ＭＳ 明朝" w:eastAsia="ＭＳ 明朝" w:hAnsi="ＭＳ 明朝" w:hint="eastAsia"/>
          <w:sz w:val="22"/>
        </w:rPr>
        <w:t>5</w:t>
      </w:r>
      <w:r w:rsidRPr="00942335">
        <w:rPr>
          <w:rFonts w:ascii="ＭＳ 明朝" w:eastAsia="ＭＳ 明朝" w:hAnsi="ＭＳ 明朝" w:hint="eastAsia"/>
          <w:sz w:val="22"/>
        </w:rPr>
        <w:t>条　甲は、乙が研究経費を所定の</w:t>
      </w:r>
      <w:r w:rsidR="008245E2" w:rsidRPr="00942335">
        <w:rPr>
          <w:rFonts w:ascii="ＭＳ 明朝" w:eastAsia="ＭＳ 明朝" w:hAnsi="ＭＳ 明朝" w:hint="eastAsia"/>
          <w:sz w:val="22"/>
        </w:rPr>
        <w:t>支払</w:t>
      </w:r>
      <w:r w:rsidRPr="00942335">
        <w:rPr>
          <w:rFonts w:ascii="ＭＳ 明朝" w:eastAsia="ＭＳ 明朝" w:hAnsi="ＭＳ 明朝" w:hint="eastAsia"/>
          <w:sz w:val="22"/>
        </w:rPr>
        <w:t>期限までに</w:t>
      </w:r>
      <w:r w:rsidR="008245E2" w:rsidRPr="00942335">
        <w:rPr>
          <w:rFonts w:ascii="ＭＳ 明朝" w:eastAsia="ＭＳ 明朝" w:hAnsi="ＭＳ 明朝" w:hint="eastAsia"/>
          <w:sz w:val="22"/>
        </w:rPr>
        <w:t>支払わ</w:t>
      </w:r>
      <w:r w:rsidRPr="00942335">
        <w:rPr>
          <w:rFonts w:ascii="ＭＳ 明朝" w:eastAsia="ＭＳ 明朝" w:hAnsi="ＭＳ 明朝" w:hint="eastAsia"/>
          <w:sz w:val="22"/>
        </w:rPr>
        <w:t>ないときは、本契約を解除することができる。</w:t>
      </w:r>
    </w:p>
    <w:p w14:paraId="55B60373"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sz w:val="22"/>
        </w:rPr>
        <w:t>2</w:t>
      </w:r>
      <w:r w:rsidRPr="00942335">
        <w:rPr>
          <w:rFonts w:ascii="ＭＳ 明朝" w:eastAsia="ＭＳ 明朝" w:hAnsi="ＭＳ 明朝" w:hint="eastAsia"/>
          <w:sz w:val="22"/>
        </w:rPr>
        <w:t xml:space="preserve">　甲及び乙は、次の各号のいずれかに該当し、催告後</w:t>
      </w:r>
      <w:r w:rsidR="005F1CA8" w:rsidRPr="00942335">
        <w:rPr>
          <w:rFonts w:ascii="ＭＳ 明朝" w:eastAsia="ＭＳ 明朝" w:hAnsi="ＭＳ 明朝" w:hint="eastAsia"/>
          <w:sz w:val="22"/>
        </w:rPr>
        <w:t>３０</w:t>
      </w:r>
      <w:r w:rsidRPr="00942335">
        <w:rPr>
          <w:rFonts w:ascii="ＭＳ 明朝" w:eastAsia="ＭＳ 明朝" w:hAnsi="ＭＳ 明朝" w:hint="eastAsia"/>
          <w:sz w:val="22"/>
        </w:rPr>
        <w:t>日以内に是正されないときは本契約を解除することができるものとする。</w:t>
      </w:r>
    </w:p>
    <w:p w14:paraId="42AF2AE5"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spacing w:val="6"/>
          <w:sz w:val="22"/>
        </w:rPr>
        <w:t xml:space="preserve">  </w:t>
      </w:r>
      <w:r w:rsidRPr="00942335">
        <w:rPr>
          <w:rFonts w:ascii="ＭＳ 明朝" w:eastAsia="ＭＳ 明朝" w:hAnsi="ＭＳ 明朝" w:hint="eastAsia"/>
          <w:sz w:val="22"/>
        </w:rPr>
        <w:t>一　相手方が本契約の履行に関し、不正又は不当の行為があったとき</w:t>
      </w:r>
    </w:p>
    <w:p w14:paraId="550D5E0B"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 xml:space="preserve">　二　相手方が本契約に違反したとき</w:t>
      </w:r>
    </w:p>
    <w:p w14:paraId="7CDDB771" w14:textId="77777777" w:rsidR="00DE6A5E" w:rsidRPr="00942335" w:rsidRDefault="00DE6A5E" w:rsidP="00DE6A5E">
      <w:pPr>
        <w:spacing w:line="280" w:lineRule="exact"/>
        <w:ind w:left="220" w:hangingChars="100" w:hanging="220"/>
        <w:rPr>
          <w:rFonts w:ascii="ＭＳ 明朝" w:eastAsia="ＭＳ 明朝" w:hAnsi="ＭＳ 明朝"/>
          <w:sz w:val="22"/>
          <w:szCs w:val="24"/>
        </w:rPr>
      </w:pPr>
      <w:r w:rsidRPr="00942335">
        <w:rPr>
          <w:rFonts w:ascii="ＭＳ 明朝" w:eastAsia="ＭＳ 明朝" w:hAnsi="ＭＳ 明朝" w:hint="eastAsia"/>
          <w:sz w:val="22"/>
          <w:szCs w:val="24"/>
        </w:rPr>
        <w:t>3　前項の規定にかかわらず、甲</w:t>
      </w:r>
      <w:r w:rsidR="008F4B64" w:rsidRPr="00942335">
        <w:rPr>
          <w:rFonts w:ascii="ＭＳ 明朝" w:eastAsia="ＭＳ 明朝" w:hAnsi="ＭＳ 明朝" w:hint="eastAsia"/>
          <w:szCs w:val="21"/>
        </w:rPr>
        <w:t>及び</w:t>
      </w:r>
      <w:r w:rsidR="008F4B64" w:rsidRPr="00942335">
        <w:rPr>
          <w:rFonts w:hAnsi="ＭＳ 明朝" w:hint="eastAsia"/>
          <w:szCs w:val="21"/>
        </w:rPr>
        <w:t>乙</w:t>
      </w:r>
      <w:r w:rsidRPr="00942335">
        <w:rPr>
          <w:rFonts w:ascii="ＭＳ 明朝" w:eastAsia="ＭＳ 明朝" w:hAnsi="ＭＳ 明朝" w:hint="eastAsia"/>
          <w:sz w:val="22"/>
          <w:szCs w:val="24"/>
        </w:rPr>
        <w:t>は、</w:t>
      </w:r>
      <w:r w:rsidR="008F4B64" w:rsidRPr="00942335">
        <w:rPr>
          <w:rFonts w:ascii="ＭＳ 明朝" w:eastAsia="ＭＳ 明朝" w:hAnsi="ＭＳ 明朝" w:cs="ＭＳ ゴシック" w:hint="eastAsia"/>
          <w:kern w:val="0"/>
          <w:szCs w:val="21"/>
        </w:rPr>
        <w:t>相手方</w:t>
      </w:r>
      <w:r w:rsidRPr="00942335">
        <w:rPr>
          <w:rFonts w:ascii="ＭＳ 明朝" w:eastAsia="ＭＳ 明朝" w:hAnsi="ＭＳ 明朝" w:hint="eastAsia"/>
          <w:sz w:val="22"/>
          <w:szCs w:val="24"/>
        </w:rPr>
        <w:t>が暴力団等反社会的勢力に属すると判明した場合、催告をすることなく、本契約を解除することができる。</w:t>
      </w:r>
    </w:p>
    <w:p w14:paraId="60D35605" w14:textId="77777777" w:rsidR="00A24447" w:rsidRPr="00942335" w:rsidRDefault="00A24447" w:rsidP="00647835">
      <w:pPr>
        <w:autoSpaceDE w:val="0"/>
        <w:autoSpaceDN w:val="0"/>
        <w:spacing w:line="300" w:lineRule="exact"/>
        <w:rPr>
          <w:rFonts w:ascii="ＭＳ 明朝" w:eastAsia="ＭＳ 明朝" w:hAnsi="ＭＳ 明朝"/>
          <w:sz w:val="22"/>
        </w:rPr>
      </w:pPr>
    </w:p>
    <w:p w14:paraId="2697F448"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（損害賠償）</w:t>
      </w:r>
    </w:p>
    <w:p w14:paraId="2E83284D"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2</w:t>
      </w:r>
      <w:r w:rsidR="00DE6A5E" w:rsidRPr="00942335">
        <w:rPr>
          <w:rFonts w:ascii="ＭＳ 明朝" w:eastAsia="ＭＳ 明朝" w:hAnsi="ＭＳ 明朝" w:hint="eastAsia"/>
          <w:sz w:val="22"/>
        </w:rPr>
        <w:t>6</w:t>
      </w:r>
      <w:r w:rsidRPr="00942335">
        <w:rPr>
          <w:rFonts w:ascii="ＭＳ 明朝" w:eastAsia="ＭＳ 明朝" w:hAnsi="ＭＳ 明朝" w:hint="eastAsia"/>
          <w:sz w:val="22"/>
        </w:rPr>
        <w:t>条　甲</w:t>
      </w:r>
      <w:r w:rsidR="008F4B64" w:rsidRPr="00942335">
        <w:rPr>
          <w:rFonts w:ascii="ＭＳ 明朝" w:eastAsia="ＭＳ 明朝" w:hAnsi="ＭＳ 明朝" w:hint="eastAsia"/>
          <w:szCs w:val="21"/>
        </w:rPr>
        <w:t>及び</w:t>
      </w:r>
      <w:r w:rsidRPr="00942335">
        <w:rPr>
          <w:rFonts w:ascii="ＭＳ 明朝" w:eastAsia="ＭＳ 明朝" w:hAnsi="ＭＳ 明朝" w:hint="eastAsia"/>
          <w:sz w:val="22"/>
        </w:rPr>
        <w:t>乙は、前条に掲げる事由及び甲</w:t>
      </w:r>
      <w:r w:rsidR="00427983" w:rsidRPr="00942335">
        <w:rPr>
          <w:rFonts w:ascii="ＭＳ 明朝" w:eastAsia="ＭＳ 明朝" w:hAnsi="ＭＳ 明朝" w:hint="eastAsia"/>
          <w:sz w:val="22"/>
        </w:rPr>
        <w:t>、</w:t>
      </w:r>
      <w:r w:rsidRPr="00942335">
        <w:rPr>
          <w:rFonts w:ascii="ＭＳ 明朝" w:eastAsia="ＭＳ 明朝" w:hAnsi="ＭＳ 明朝" w:hint="eastAsia"/>
          <w:sz w:val="22"/>
        </w:rPr>
        <w:t>乙</w:t>
      </w:r>
      <w:r w:rsidR="00427983" w:rsidRPr="00942335">
        <w:rPr>
          <w:rFonts w:ascii="ＭＳ 明朝" w:eastAsia="ＭＳ 明朝" w:hAnsi="ＭＳ 明朝" w:hint="eastAsia"/>
          <w:sz w:val="22"/>
        </w:rPr>
        <w:t>、</w:t>
      </w:r>
      <w:r w:rsidRPr="00942335">
        <w:rPr>
          <w:rFonts w:ascii="ＭＳ 明朝" w:eastAsia="ＭＳ 明朝" w:hAnsi="ＭＳ 明朝" w:hint="eastAsia"/>
          <w:sz w:val="22"/>
        </w:rPr>
        <w:t>研究担当者</w:t>
      </w:r>
      <w:r w:rsidR="00427983" w:rsidRPr="00942335">
        <w:rPr>
          <w:rFonts w:ascii="ＭＳ 明朝" w:eastAsia="ＭＳ 明朝" w:hAnsi="ＭＳ 明朝" w:hint="eastAsia"/>
          <w:sz w:val="22"/>
        </w:rPr>
        <w:t>又は</w:t>
      </w:r>
      <w:r w:rsidRPr="00942335">
        <w:rPr>
          <w:rFonts w:ascii="ＭＳ 明朝" w:eastAsia="ＭＳ 明朝" w:hAnsi="ＭＳ 明朝" w:hint="eastAsia"/>
          <w:sz w:val="22"/>
        </w:rPr>
        <w:t>研究協力者が故意又は重大な過失によって相手方に損害を与えたときには、その損害を賠償しなければならない。</w:t>
      </w:r>
    </w:p>
    <w:p w14:paraId="78ADEA03" w14:textId="77777777" w:rsidR="00DE6A5E" w:rsidRPr="00942335" w:rsidRDefault="00DE6A5E" w:rsidP="00DE6A5E">
      <w:pPr>
        <w:spacing w:line="280" w:lineRule="exact"/>
        <w:ind w:left="220" w:hangingChars="100" w:hanging="220"/>
        <w:rPr>
          <w:rFonts w:ascii="ＭＳ 明朝" w:eastAsia="ＭＳ 明朝" w:hAnsi="ＭＳ 明朝"/>
          <w:sz w:val="22"/>
          <w:szCs w:val="24"/>
        </w:rPr>
      </w:pPr>
      <w:r w:rsidRPr="00942335">
        <w:rPr>
          <w:rFonts w:ascii="ＭＳ 明朝" w:eastAsia="ＭＳ 明朝" w:hAnsi="ＭＳ 明朝" w:hint="eastAsia"/>
          <w:sz w:val="22"/>
          <w:szCs w:val="24"/>
        </w:rPr>
        <w:t xml:space="preserve">2 </w:t>
      </w:r>
      <w:r w:rsidRPr="00942335">
        <w:rPr>
          <w:rFonts w:ascii="ＭＳ 明朝" w:eastAsia="ＭＳ 明朝" w:hAnsi="ＭＳ 明朝"/>
          <w:sz w:val="22"/>
          <w:szCs w:val="24"/>
        </w:rPr>
        <w:t xml:space="preserve"> </w:t>
      </w:r>
      <w:r w:rsidRPr="00942335">
        <w:rPr>
          <w:rFonts w:ascii="ＭＳ 明朝" w:eastAsia="ＭＳ 明朝" w:hAnsi="ＭＳ 明朝" w:hint="eastAsia"/>
          <w:sz w:val="22"/>
          <w:szCs w:val="24"/>
        </w:rPr>
        <w:t>甲</w:t>
      </w:r>
      <w:r w:rsidR="008F4B64" w:rsidRPr="00942335">
        <w:rPr>
          <w:rFonts w:hAnsi="ＭＳ 明朝" w:hint="eastAsia"/>
          <w:sz w:val="22"/>
          <w:szCs w:val="24"/>
        </w:rPr>
        <w:t>又は乙</w:t>
      </w:r>
      <w:r w:rsidRPr="00942335">
        <w:rPr>
          <w:rFonts w:ascii="ＭＳ 明朝" w:eastAsia="ＭＳ 明朝" w:hAnsi="ＭＳ 明朝" w:hint="eastAsia"/>
          <w:sz w:val="22"/>
          <w:szCs w:val="24"/>
        </w:rPr>
        <w:t>が、第25条第3項の規定により、本契約を解除した場合には、前項の規定にかかわらず</w:t>
      </w:r>
      <w:r w:rsidR="008F4B64" w:rsidRPr="00942335">
        <w:rPr>
          <w:rFonts w:hAnsi="ＭＳ 明朝" w:hint="eastAsia"/>
          <w:sz w:val="22"/>
          <w:szCs w:val="24"/>
        </w:rPr>
        <w:t>当該解除を行った当事者</w:t>
      </w:r>
      <w:r w:rsidRPr="00942335">
        <w:rPr>
          <w:rFonts w:ascii="ＭＳ 明朝" w:eastAsia="ＭＳ 明朝" w:hAnsi="ＭＳ 明朝" w:hint="eastAsia"/>
          <w:sz w:val="22"/>
          <w:szCs w:val="24"/>
        </w:rPr>
        <w:t>はこれによる</w:t>
      </w:r>
      <w:r w:rsidR="008F4B64" w:rsidRPr="00942335">
        <w:rPr>
          <w:rFonts w:hAnsi="ＭＳ 明朝" w:hint="eastAsia"/>
          <w:sz w:val="22"/>
          <w:szCs w:val="24"/>
        </w:rPr>
        <w:t>相手方</w:t>
      </w:r>
      <w:r w:rsidRPr="00942335">
        <w:rPr>
          <w:rFonts w:ascii="ＭＳ 明朝" w:eastAsia="ＭＳ 明朝" w:hAnsi="ＭＳ 明朝" w:hint="eastAsia"/>
          <w:sz w:val="22"/>
          <w:szCs w:val="24"/>
        </w:rPr>
        <w:t>の損害を賠償する責を負わない。</w:t>
      </w:r>
    </w:p>
    <w:p w14:paraId="42F75F57" w14:textId="77777777" w:rsidR="00DE6A5E" w:rsidRPr="00942335" w:rsidRDefault="00DE6A5E" w:rsidP="00DE6A5E">
      <w:pPr>
        <w:spacing w:line="280" w:lineRule="exact"/>
        <w:rPr>
          <w:rFonts w:ascii="ＭＳ 明朝" w:eastAsia="ＭＳ 明朝" w:hAnsi="ＭＳ 明朝"/>
          <w:sz w:val="22"/>
          <w:szCs w:val="24"/>
        </w:rPr>
      </w:pPr>
      <w:r w:rsidRPr="00942335">
        <w:rPr>
          <w:rFonts w:ascii="ＭＳ 明朝" w:eastAsia="ＭＳ 明朝" w:hAnsi="ＭＳ 明朝" w:hint="eastAsia"/>
          <w:sz w:val="22"/>
          <w:szCs w:val="24"/>
        </w:rPr>
        <w:t>3　第25条第3項の規定により、甲が本契約を解除した場合には、乙が甲に対し第7条第1</w:t>
      </w:r>
    </w:p>
    <w:p w14:paraId="271155F6" w14:textId="77777777" w:rsidR="00DE6A5E" w:rsidRPr="00942335" w:rsidRDefault="00DE6A5E" w:rsidP="00DE6A5E">
      <w:pPr>
        <w:spacing w:line="280" w:lineRule="exact"/>
        <w:ind w:firstLineChars="100" w:firstLine="220"/>
        <w:rPr>
          <w:rFonts w:ascii="ＭＳ 明朝" w:eastAsia="ＭＳ 明朝" w:hAnsi="ＭＳ 明朝"/>
          <w:sz w:val="22"/>
          <w:szCs w:val="24"/>
        </w:rPr>
      </w:pPr>
      <w:r w:rsidRPr="00942335">
        <w:rPr>
          <w:rFonts w:ascii="ＭＳ 明朝" w:eastAsia="ＭＳ 明朝" w:hAnsi="ＭＳ 明朝" w:hint="eastAsia"/>
          <w:sz w:val="22"/>
          <w:szCs w:val="24"/>
        </w:rPr>
        <w:t>項の規定により納入した研究経費の不用となった額の返還を甲に請求できない。</w:t>
      </w:r>
    </w:p>
    <w:p w14:paraId="5F1B9189" w14:textId="77777777" w:rsidR="00A24447" w:rsidRPr="00942335" w:rsidRDefault="00A24447" w:rsidP="00647835">
      <w:pPr>
        <w:autoSpaceDE w:val="0"/>
        <w:autoSpaceDN w:val="0"/>
        <w:spacing w:line="300" w:lineRule="exact"/>
        <w:rPr>
          <w:rFonts w:ascii="ＭＳ 明朝" w:eastAsia="ＭＳ 明朝" w:hAnsi="ＭＳ 明朝"/>
          <w:sz w:val="22"/>
        </w:rPr>
      </w:pPr>
    </w:p>
    <w:p w14:paraId="3FAB2670"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（契約の有効期間）</w:t>
      </w:r>
    </w:p>
    <w:p w14:paraId="23EE5F38"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2</w:t>
      </w:r>
      <w:r w:rsidR="00DE6A5E" w:rsidRPr="00942335">
        <w:rPr>
          <w:rFonts w:ascii="ＭＳ 明朝" w:eastAsia="ＭＳ 明朝" w:hAnsi="ＭＳ 明朝" w:hint="eastAsia"/>
          <w:sz w:val="22"/>
        </w:rPr>
        <w:t>7</w:t>
      </w:r>
      <w:r w:rsidRPr="00942335">
        <w:rPr>
          <w:rFonts w:ascii="ＭＳ 明朝" w:eastAsia="ＭＳ 明朝" w:hAnsi="ＭＳ 明朝" w:hint="eastAsia"/>
          <w:sz w:val="22"/>
        </w:rPr>
        <w:t>条　本契約の有効期間は、第</w:t>
      </w:r>
      <w:r w:rsidRPr="00942335">
        <w:rPr>
          <w:rFonts w:ascii="ＭＳ 明朝" w:eastAsia="ＭＳ 明朝" w:hAnsi="ＭＳ 明朝"/>
          <w:sz w:val="22"/>
        </w:rPr>
        <w:t>2</w:t>
      </w:r>
      <w:r w:rsidRPr="00942335">
        <w:rPr>
          <w:rFonts w:ascii="ＭＳ 明朝" w:eastAsia="ＭＳ 明朝" w:hAnsi="ＭＳ 明朝" w:hint="eastAsia"/>
          <w:sz w:val="22"/>
        </w:rPr>
        <w:t>条</w:t>
      </w:r>
      <w:r w:rsidR="009320C6" w:rsidRPr="00942335">
        <w:rPr>
          <w:rFonts w:ascii="ＭＳ 明朝" w:eastAsia="ＭＳ 明朝" w:hAnsi="ＭＳ 明朝" w:hint="eastAsia"/>
          <w:sz w:val="22"/>
        </w:rPr>
        <w:t>第1項</w:t>
      </w:r>
      <w:r w:rsidRPr="00942335">
        <w:rPr>
          <w:rFonts w:ascii="ＭＳ 明朝" w:eastAsia="ＭＳ 明朝" w:hAnsi="ＭＳ 明朝" w:hint="eastAsia"/>
          <w:sz w:val="22"/>
        </w:rPr>
        <w:t>に定める期間とする。</w:t>
      </w:r>
    </w:p>
    <w:p w14:paraId="0AC7BA98"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sz w:val="22"/>
        </w:rPr>
        <w:t>2</w:t>
      </w:r>
      <w:r w:rsidRPr="00942335">
        <w:rPr>
          <w:rFonts w:ascii="ＭＳ 明朝" w:eastAsia="ＭＳ 明朝" w:hAnsi="ＭＳ 明朝" w:hint="eastAsia"/>
          <w:sz w:val="22"/>
        </w:rPr>
        <w:t xml:space="preserve">　本契約の失効後も、第</w:t>
      </w:r>
      <w:r w:rsidRPr="00942335">
        <w:rPr>
          <w:rFonts w:ascii="ＭＳ 明朝" w:eastAsia="ＭＳ 明朝" w:hAnsi="ＭＳ 明朝"/>
          <w:sz w:val="22"/>
        </w:rPr>
        <w:t>3</w:t>
      </w:r>
      <w:r w:rsidRPr="00942335">
        <w:rPr>
          <w:rFonts w:ascii="ＭＳ 明朝" w:eastAsia="ＭＳ 明朝" w:hAnsi="ＭＳ 明朝" w:hint="eastAsia"/>
          <w:sz w:val="22"/>
        </w:rPr>
        <w:t>条及び第</w:t>
      </w:r>
      <w:r w:rsidRPr="00942335">
        <w:rPr>
          <w:rFonts w:ascii="ＭＳ 明朝" w:eastAsia="ＭＳ 明朝" w:hAnsi="ＭＳ 明朝"/>
          <w:sz w:val="22"/>
        </w:rPr>
        <w:t>4</w:t>
      </w:r>
      <w:r w:rsidRPr="00942335">
        <w:rPr>
          <w:rFonts w:ascii="ＭＳ 明朝" w:eastAsia="ＭＳ 明朝" w:hAnsi="ＭＳ 明朝" w:hint="eastAsia"/>
          <w:sz w:val="22"/>
        </w:rPr>
        <w:t>条、第</w:t>
      </w:r>
      <w:r w:rsidRPr="00942335">
        <w:rPr>
          <w:rFonts w:ascii="ＭＳ 明朝" w:eastAsia="ＭＳ 明朝" w:hAnsi="ＭＳ 明朝"/>
          <w:sz w:val="22"/>
        </w:rPr>
        <w:t>12</w:t>
      </w:r>
      <w:r w:rsidRPr="00942335">
        <w:rPr>
          <w:rFonts w:ascii="ＭＳ 明朝" w:eastAsia="ＭＳ 明朝" w:hAnsi="ＭＳ 明朝" w:hint="eastAsia"/>
          <w:sz w:val="22"/>
        </w:rPr>
        <w:t>条及び第</w:t>
      </w:r>
      <w:r w:rsidRPr="00942335">
        <w:rPr>
          <w:rFonts w:ascii="ＭＳ 明朝" w:eastAsia="ＭＳ 明朝" w:hAnsi="ＭＳ 明朝"/>
          <w:sz w:val="22"/>
        </w:rPr>
        <w:t>13</w:t>
      </w:r>
      <w:r w:rsidRPr="00942335">
        <w:rPr>
          <w:rFonts w:ascii="ＭＳ 明朝" w:eastAsia="ＭＳ 明朝" w:hAnsi="ＭＳ 明朝" w:hint="eastAsia"/>
          <w:sz w:val="22"/>
        </w:rPr>
        <w:t>条、第</w:t>
      </w:r>
      <w:r w:rsidRPr="00942335">
        <w:rPr>
          <w:rFonts w:ascii="ＭＳ 明朝" w:eastAsia="ＭＳ 明朝" w:hAnsi="ＭＳ 明朝"/>
          <w:sz w:val="22"/>
        </w:rPr>
        <w:t>15</w:t>
      </w:r>
      <w:r w:rsidRPr="00942335">
        <w:rPr>
          <w:rFonts w:ascii="ＭＳ 明朝" w:eastAsia="ＭＳ 明朝" w:hAnsi="ＭＳ 明朝" w:hint="eastAsia"/>
          <w:sz w:val="22"/>
        </w:rPr>
        <w:t>条から第</w:t>
      </w:r>
      <w:r w:rsidRPr="00942335">
        <w:rPr>
          <w:rFonts w:ascii="ＭＳ 明朝" w:eastAsia="ＭＳ 明朝" w:hAnsi="ＭＳ 明朝"/>
          <w:sz w:val="22"/>
        </w:rPr>
        <w:t>2</w:t>
      </w:r>
      <w:r w:rsidR="00ED4DFB" w:rsidRPr="00942335">
        <w:rPr>
          <w:rFonts w:ascii="ＭＳ 明朝" w:eastAsia="ＭＳ 明朝" w:hAnsi="ＭＳ 明朝" w:hint="eastAsia"/>
          <w:sz w:val="22"/>
        </w:rPr>
        <w:t>3</w:t>
      </w:r>
      <w:r w:rsidRPr="00942335">
        <w:rPr>
          <w:rFonts w:ascii="ＭＳ 明朝" w:eastAsia="ＭＳ 明朝" w:hAnsi="ＭＳ 明朝" w:hint="eastAsia"/>
          <w:sz w:val="22"/>
        </w:rPr>
        <w:t>条、第</w:t>
      </w:r>
      <w:r w:rsidRPr="00942335">
        <w:rPr>
          <w:rFonts w:ascii="ＭＳ 明朝" w:eastAsia="ＭＳ 明朝" w:hAnsi="ＭＳ 明朝"/>
          <w:sz w:val="22"/>
        </w:rPr>
        <w:t>2</w:t>
      </w:r>
      <w:r w:rsidR="00DE6A5E" w:rsidRPr="00942335">
        <w:rPr>
          <w:rFonts w:ascii="ＭＳ 明朝" w:eastAsia="ＭＳ 明朝" w:hAnsi="ＭＳ 明朝"/>
          <w:sz w:val="22"/>
        </w:rPr>
        <w:t>6</w:t>
      </w:r>
      <w:r w:rsidRPr="00942335">
        <w:rPr>
          <w:rFonts w:ascii="ＭＳ 明朝" w:eastAsia="ＭＳ 明朝" w:hAnsi="ＭＳ 明朝" w:hint="eastAsia"/>
          <w:sz w:val="22"/>
        </w:rPr>
        <w:t>条</w:t>
      </w:r>
      <w:r w:rsidR="00E27964" w:rsidRPr="00942335">
        <w:rPr>
          <w:rFonts w:ascii="ＭＳ 明朝" w:eastAsia="ＭＳ 明朝" w:hAnsi="ＭＳ 明朝" w:hint="eastAsia"/>
          <w:sz w:val="22"/>
        </w:rPr>
        <w:t>及び</w:t>
      </w:r>
      <w:r w:rsidRPr="00942335">
        <w:rPr>
          <w:rFonts w:ascii="ＭＳ 明朝" w:eastAsia="ＭＳ 明朝" w:hAnsi="ＭＳ 明朝" w:hint="eastAsia"/>
          <w:sz w:val="22"/>
        </w:rPr>
        <w:t>第</w:t>
      </w:r>
      <w:r w:rsidRPr="00942335">
        <w:rPr>
          <w:rFonts w:ascii="ＭＳ 明朝" w:eastAsia="ＭＳ 明朝" w:hAnsi="ＭＳ 明朝"/>
          <w:sz w:val="22"/>
        </w:rPr>
        <w:t>2</w:t>
      </w:r>
      <w:r w:rsidR="00DE6A5E" w:rsidRPr="00942335">
        <w:rPr>
          <w:rFonts w:ascii="ＭＳ 明朝" w:eastAsia="ＭＳ 明朝" w:hAnsi="ＭＳ 明朝"/>
          <w:sz w:val="22"/>
        </w:rPr>
        <w:t>9</w:t>
      </w:r>
      <w:r w:rsidRPr="00942335">
        <w:rPr>
          <w:rFonts w:ascii="ＭＳ 明朝" w:eastAsia="ＭＳ 明朝" w:hAnsi="ＭＳ 明朝" w:hint="eastAsia"/>
          <w:sz w:val="22"/>
        </w:rPr>
        <w:t>条の規定は、当該条項に定める期間又は対象事項が全て消滅するまで有効に存続する。</w:t>
      </w:r>
    </w:p>
    <w:p w14:paraId="2B4E0521" w14:textId="77777777" w:rsidR="00A24447" w:rsidRPr="00942335" w:rsidRDefault="00A24447" w:rsidP="00647835">
      <w:pPr>
        <w:autoSpaceDE w:val="0"/>
        <w:autoSpaceDN w:val="0"/>
        <w:spacing w:line="300" w:lineRule="exact"/>
        <w:rPr>
          <w:rFonts w:ascii="ＭＳ 明朝" w:eastAsia="ＭＳ 明朝" w:hAnsi="ＭＳ 明朝"/>
          <w:sz w:val="22"/>
        </w:rPr>
      </w:pPr>
    </w:p>
    <w:p w14:paraId="6B278765"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（協議）</w:t>
      </w:r>
    </w:p>
    <w:p w14:paraId="668227AC" w14:textId="77777777" w:rsidR="0094638E" w:rsidRPr="00942335" w:rsidRDefault="0094638E" w:rsidP="00647835">
      <w:pPr>
        <w:autoSpaceDE w:val="0"/>
        <w:autoSpaceDN w:val="0"/>
        <w:spacing w:line="300" w:lineRule="exact"/>
        <w:ind w:left="220" w:hangingChars="100" w:hanging="220"/>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2</w:t>
      </w:r>
      <w:r w:rsidR="00DE6A5E" w:rsidRPr="00942335">
        <w:rPr>
          <w:rFonts w:ascii="ＭＳ 明朝" w:eastAsia="ＭＳ 明朝" w:hAnsi="ＭＳ 明朝"/>
          <w:sz w:val="22"/>
        </w:rPr>
        <w:t>8</w:t>
      </w:r>
      <w:r w:rsidRPr="00942335">
        <w:rPr>
          <w:rFonts w:ascii="ＭＳ 明朝" w:eastAsia="ＭＳ 明朝" w:hAnsi="ＭＳ 明朝" w:hint="eastAsia"/>
          <w:sz w:val="22"/>
        </w:rPr>
        <w:t xml:space="preserve">条　</w:t>
      </w:r>
      <w:r w:rsidR="007E100B" w:rsidRPr="00942335">
        <w:rPr>
          <w:rFonts w:ascii="ＭＳ 明朝" w:eastAsia="ＭＳ 明朝" w:hAnsi="ＭＳ 明朝" w:hint="eastAsia"/>
          <w:sz w:val="22"/>
        </w:rPr>
        <w:t>本</w:t>
      </w:r>
      <w:r w:rsidRPr="00942335">
        <w:rPr>
          <w:rFonts w:ascii="ＭＳ 明朝" w:eastAsia="ＭＳ 明朝" w:hAnsi="ＭＳ 明朝" w:hint="eastAsia"/>
          <w:sz w:val="22"/>
        </w:rPr>
        <w:t>契約に定め</w:t>
      </w:r>
      <w:r w:rsidR="00267ACB" w:rsidRPr="00942335">
        <w:rPr>
          <w:rFonts w:ascii="ＭＳ 明朝" w:eastAsia="ＭＳ 明朝" w:hAnsi="ＭＳ 明朝" w:hint="eastAsia"/>
          <w:sz w:val="22"/>
        </w:rPr>
        <w:t>のない事項について、これを定める必要があるときは、甲乙協議の上</w:t>
      </w:r>
      <w:r w:rsidRPr="00942335">
        <w:rPr>
          <w:rFonts w:ascii="ＭＳ 明朝" w:eastAsia="ＭＳ 明朝" w:hAnsi="ＭＳ 明朝" w:hint="eastAsia"/>
          <w:sz w:val="22"/>
        </w:rPr>
        <w:t>定めるものとする。</w:t>
      </w:r>
    </w:p>
    <w:p w14:paraId="2A38E699" w14:textId="77777777" w:rsidR="00A24447" w:rsidRPr="00942335" w:rsidRDefault="00A24447" w:rsidP="00647835">
      <w:pPr>
        <w:autoSpaceDE w:val="0"/>
        <w:autoSpaceDN w:val="0"/>
        <w:spacing w:line="300" w:lineRule="exact"/>
        <w:rPr>
          <w:rFonts w:ascii="ＭＳ 明朝" w:eastAsia="ＭＳ 明朝" w:hAnsi="ＭＳ 明朝"/>
          <w:sz w:val="22"/>
        </w:rPr>
      </w:pPr>
    </w:p>
    <w:p w14:paraId="63F351BF"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（裁判管轄）</w:t>
      </w:r>
    </w:p>
    <w:p w14:paraId="0894083F" w14:textId="77777777" w:rsidR="0094638E" w:rsidRPr="00942335" w:rsidRDefault="0094638E" w:rsidP="00647835">
      <w:pPr>
        <w:autoSpaceDE w:val="0"/>
        <w:autoSpaceDN w:val="0"/>
        <w:spacing w:line="300" w:lineRule="exact"/>
        <w:rPr>
          <w:rFonts w:ascii="ＭＳ 明朝" w:eastAsia="ＭＳ 明朝" w:hAnsi="ＭＳ 明朝"/>
          <w:sz w:val="22"/>
        </w:rPr>
      </w:pPr>
      <w:r w:rsidRPr="00942335">
        <w:rPr>
          <w:rFonts w:ascii="ＭＳ 明朝" w:eastAsia="ＭＳ 明朝" w:hAnsi="ＭＳ 明朝" w:hint="eastAsia"/>
          <w:sz w:val="22"/>
        </w:rPr>
        <w:t>第</w:t>
      </w:r>
      <w:r w:rsidRPr="00942335">
        <w:rPr>
          <w:rFonts w:ascii="ＭＳ 明朝" w:eastAsia="ＭＳ 明朝" w:hAnsi="ＭＳ 明朝"/>
          <w:sz w:val="22"/>
        </w:rPr>
        <w:t>2</w:t>
      </w:r>
      <w:r w:rsidR="00DE6A5E" w:rsidRPr="00942335">
        <w:rPr>
          <w:rFonts w:ascii="ＭＳ 明朝" w:eastAsia="ＭＳ 明朝" w:hAnsi="ＭＳ 明朝"/>
          <w:sz w:val="22"/>
        </w:rPr>
        <w:t>9</w:t>
      </w:r>
      <w:r w:rsidRPr="00942335">
        <w:rPr>
          <w:rFonts w:ascii="ＭＳ 明朝" w:eastAsia="ＭＳ 明朝" w:hAnsi="ＭＳ 明朝" w:hint="eastAsia"/>
          <w:sz w:val="22"/>
        </w:rPr>
        <w:t>条　本契約に関する訴</w:t>
      </w:r>
      <w:r w:rsidR="00427983" w:rsidRPr="00942335">
        <w:rPr>
          <w:rFonts w:ascii="ＭＳ 明朝" w:eastAsia="ＭＳ 明朝" w:hAnsi="ＭＳ 明朝" w:hint="eastAsia"/>
          <w:sz w:val="22"/>
        </w:rPr>
        <w:t>え</w:t>
      </w:r>
      <w:r w:rsidR="00261FC2" w:rsidRPr="00942335">
        <w:rPr>
          <w:rFonts w:ascii="ＭＳ 明朝" w:eastAsia="ＭＳ 明朝" w:hAnsi="ＭＳ 明朝" w:hint="eastAsia"/>
          <w:sz w:val="22"/>
        </w:rPr>
        <w:t>は、</w:t>
      </w:r>
      <w:r w:rsidR="00A44B96" w:rsidRPr="00942335">
        <w:rPr>
          <w:rFonts w:ascii="ＭＳ 明朝" w:eastAsia="ＭＳ 明朝" w:hAnsi="ＭＳ 明朝" w:hint="eastAsia"/>
          <w:sz w:val="22"/>
        </w:rPr>
        <w:t>金沢</w:t>
      </w:r>
      <w:r w:rsidRPr="00942335">
        <w:rPr>
          <w:rFonts w:ascii="ＭＳ 明朝" w:eastAsia="ＭＳ 明朝" w:hAnsi="ＭＳ 明朝" w:hint="eastAsia"/>
          <w:sz w:val="22"/>
        </w:rPr>
        <w:t>地方裁判所の管轄に属する。</w:t>
      </w:r>
    </w:p>
    <w:p w14:paraId="320D1608" w14:textId="77777777" w:rsidR="0094638E" w:rsidRPr="00942335" w:rsidRDefault="0094638E" w:rsidP="00647835">
      <w:pPr>
        <w:autoSpaceDE w:val="0"/>
        <w:autoSpaceDN w:val="0"/>
        <w:spacing w:line="300" w:lineRule="exact"/>
        <w:rPr>
          <w:rFonts w:ascii="ＭＳ 明朝" w:eastAsia="ＭＳ 明朝" w:hAnsi="ＭＳ 明朝"/>
          <w:sz w:val="22"/>
        </w:rPr>
      </w:pPr>
    </w:p>
    <w:p w14:paraId="3B12ECC6" w14:textId="77777777" w:rsidR="00E27964" w:rsidRPr="00942335" w:rsidRDefault="00E27964" w:rsidP="00647835">
      <w:pPr>
        <w:autoSpaceDE w:val="0"/>
        <w:autoSpaceDN w:val="0"/>
        <w:spacing w:line="300" w:lineRule="exact"/>
        <w:rPr>
          <w:rFonts w:ascii="ＭＳ 明朝" w:eastAsia="ＭＳ 明朝" w:hAnsi="ＭＳ 明朝"/>
          <w:sz w:val="22"/>
        </w:rPr>
      </w:pPr>
    </w:p>
    <w:p w14:paraId="474F6E35" w14:textId="77777777" w:rsidR="00D15AB4" w:rsidRPr="00942335" w:rsidRDefault="00D15AB4" w:rsidP="00647835">
      <w:pPr>
        <w:autoSpaceDE w:val="0"/>
        <w:autoSpaceDN w:val="0"/>
        <w:spacing w:line="300" w:lineRule="exact"/>
        <w:rPr>
          <w:rFonts w:ascii="ＭＳ 明朝" w:eastAsia="ＭＳ 明朝" w:hAnsi="ＭＳ 明朝"/>
          <w:sz w:val="22"/>
        </w:rPr>
      </w:pPr>
    </w:p>
    <w:p w14:paraId="21EB3C0C" w14:textId="77777777" w:rsidR="00D15AB4" w:rsidRPr="00942335" w:rsidRDefault="00D15AB4" w:rsidP="00647835">
      <w:pPr>
        <w:autoSpaceDE w:val="0"/>
        <w:autoSpaceDN w:val="0"/>
        <w:spacing w:line="300" w:lineRule="exact"/>
        <w:rPr>
          <w:rFonts w:ascii="ＭＳ 明朝" w:eastAsia="ＭＳ 明朝" w:hAnsi="ＭＳ 明朝"/>
          <w:sz w:val="22"/>
        </w:rPr>
      </w:pPr>
    </w:p>
    <w:p w14:paraId="46C1FB0C" w14:textId="77777777" w:rsidR="00D15AB4" w:rsidRPr="00942335" w:rsidRDefault="00D15AB4" w:rsidP="00647835">
      <w:pPr>
        <w:autoSpaceDE w:val="0"/>
        <w:autoSpaceDN w:val="0"/>
        <w:spacing w:line="300" w:lineRule="exact"/>
        <w:rPr>
          <w:rFonts w:ascii="ＭＳ 明朝" w:eastAsia="ＭＳ 明朝" w:hAnsi="ＭＳ 明朝"/>
          <w:sz w:val="22"/>
        </w:rPr>
      </w:pPr>
    </w:p>
    <w:p w14:paraId="2DD91E5E" w14:textId="77777777" w:rsidR="00D15AB4" w:rsidRPr="00942335" w:rsidRDefault="00D15AB4" w:rsidP="00647835">
      <w:pPr>
        <w:autoSpaceDE w:val="0"/>
        <w:autoSpaceDN w:val="0"/>
        <w:spacing w:line="300" w:lineRule="exact"/>
        <w:rPr>
          <w:rFonts w:ascii="ＭＳ 明朝" w:eastAsia="ＭＳ 明朝" w:hAnsi="ＭＳ 明朝"/>
          <w:sz w:val="22"/>
        </w:rPr>
      </w:pPr>
    </w:p>
    <w:p w14:paraId="7866A968" w14:textId="77777777" w:rsidR="00D15AB4" w:rsidRPr="00942335" w:rsidRDefault="00D15AB4" w:rsidP="00647835">
      <w:pPr>
        <w:autoSpaceDE w:val="0"/>
        <w:autoSpaceDN w:val="0"/>
        <w:spacing w:line="300" w:lineRule="exact"/>
        <w:rPr>
          <w:rFonts w:ascii="ＭＳ 明朝" w:eastAsia="ＭＳ 明朝" w:hAnsi="ＭＳ 明朝"/>
          <w:sz w:val="22"/>
        </w:rPr>
      </w:pPr>
    </w:p>
    <w:p w14:paraId="71652E59" w14:textId="77777777" w:rsidR="00D15AB4" w:rsidRPr="00942335" w:rsidRDefault="00D15AB4" w:rsidP="00647835">
      <w:pPr>
        <w:autoSpaceDE w:val="0"/>
        <w:autoSpaceDN w:val="0"/>
        <w:spacing w:line="300" w:lineRule="exact"/>
        <w:rPr>
          <w:rFonts w:ascii="ＭＳ 明朝" w:eastAsia="ＭＳ 明朝" w:hAnsi="ＭＳ 明朝"/>
          <w:sz w:val="22"/>
        </w:rPr>
      </w:pPr>
    </w:p>
    <w:p w14:paraId="573533D1" w14:textId="77777777" w:rsidR="00D15AB4" w:rsidRPr="00942335" w:rsidRDefault="00D15AB4" w:rsidP="00647835">
      <w:pPr>
        <w:autoSpaceDE w:val="0"/>
        <w:autoSpaceDN w:val="0"/>
        <w:spacing w:line="300" w:lineRule="exact"/>
        <w:rPr>
          <w:rFonts w:ascii="ＭＳ 明朝" w:eastAsia="ＭＳ 明朝" w:hAnsi="ＭＳ 明朝"/>
          <w:sz w:val="22"/>
        </w:rPr>
      </w:pPr>
    </w:p>
    <w:p w14:paraId="29C06D3C" w14:textId="77777777" w:rsidR="00D15AB4" w:rsidRPr="00942335" w:rsidRDefault="00D15AB4" w:rsidP="00647835">
      <w:pPr>
        <w:autoSpaceDE w:val="0"/>
        <w:autoSpaceDN w:val="0"/>
        <w:spacing w:line="300" w:lineRule="exact"/>
        <w:rPr>
          <w:rFonts w:ascii="ＭＳ 明朝" w:eastAsia="ＭＳ 明朝" w:hAnsi="ＭＳ 明朝"/>
          <w:sz w:val="22"/>
        </w:rPr>
      </w:pPr>
    </w:p>
    <w:p w14:paraId="0601D458" w14:textId="77777777" w:rsidR="00D15AB4" w:rsidRPr="00942335" w:rsidRDefault="00D15AB4" w:rsidP="00647835">
      <w:pPr>
        <w:autoSpaceDE w:val="0"/>
        <w:autoSpaceDN w:val="0"/>
        <w:spacing w:line="300" w:lineRule="exact"/>
        <w:rPr>
          <w:rFonts w:ascii="ＭＳ 明朝" w:eastAsia="ＭＳ 明朝" w:hAnsi="ＭＳ 明朝"/>
          <w:sz w:val="22"/>
        </w:rPr>
      </w:pPr>
    </w:p>
    <w:p w14:paraId="4A560D86" w14:textId="77777777" w:rsidR="00D15AB4" w:rsidRPr="00942335" w:rsidRDefault="00D15AB4" w:rsidP="00647835">
      <w:pPr>
        <w:autoSpaceDE w:val="0"/>
        <w:autoSpaceDN w:val="0"/>
        <w:spacing w:line="300" w:lineRule="exact"/>
        <w:rPr>
          <w:rFonts w:ascii="ＭＳ 明朝" w:eastAsia="ＭＳ 明朝" w:hAnsi="ＭＳ 明朝"/>
          <w:sz w:val="22"/>
        </w:rPr>
      </w:pPr>
    </w:p>
    <w:p w14:paraId="4D4BED51" w14:textId="77777777" w:rsidR="00D15AB4" w:rsidRPr="00942335" w:rsidRDefault="00D15AB4" w:rsidP="00647835">
      <w:pPr>
        <w:autoSpaceDE w:val="0"/>
        <w:autoSpaceDN w:val="0"/>
        <w:spacing w:line="300" w:lineRule="exact"/>
        <w:rPr>
          <w:rFonts w:ascii="ＭＳ 明朝" w:eastAsia="ＭＳ 明朝" w:hAnsi="ＭＳ 明朝"/>
          <w:sz w:val="22"/>
        </w:rPr>
      </w:pPr>
    </w:p>
    <w:p w14:paraId="601246CA" w14:textId="77777777" w:rsidR="0094638E" w:rsidRPr="00942335" w:rsidRDefault="0094638E" w:rsidP="00647835">
      <w:pPr>
        <w:autoSpaceDE w:val="0"/>
        <w:autoSpaceDN w:val="0"/>
        <w:spacing w:line="300" w:lineRule="exact"/>
        <w:rPr>
          <w:rFonts w:ascii="ＭＳ 明朝" w:eastAsia="ＭＳ 明朝" w:hAnsi="ＭＳ 明朝"/>
          <w:sz w:val="22"/>
          <w:szCs w:val="22"/>
        </w:rPr>
      </w:pPr>
      <w:r w:rsidRPr="00942335">
        <w:rPr>
          <w:rFonts w:ascii="ＭＳ 明朝" w:eastAsia="ＭＳ 明朝" w:hAnsi="ＭＳ 明朝" w:hint="eastAsia"/>
          <w:sz w:val="22"/>
          <w:szCs w:val="22"/>
        </w:rPr>
        <w:t xml:space="preserve">　</w:t>
      </w:r>
      <w:r w:rsidR="007E100B" w:rsidRPr="00942335">
        <w:rPr>
          <w:rFonts w:ascii="ＭＳ 明朝" w:eastAsia="ＭＳ 明朝" w:hAnsi="ＭＳ 明朝" w:hint="eastAsia"/>
          <w:sz w:val="22"/>
          <w:szCs w:val="22"/>
        </w:rPr>
        <w:t>本</w:t>
      </w:r>
      <w:r w:rsidRPr="00942335">
        <w:rPr>
          <w:rFonts w:ascii="ＭＳ 明朝" w:eastAsia="ＭＳ 明朝" w:hAnsi="ＭＳ 明朝" w:hint="eastAsia"/>
          <w:sz w:val="22"/>
          <w:szCs w:val="22"/>
        </w:rPr>
        <w:t>契約の締結を証するため、本契約書</w:t>
      </w:r>
      <w:r w:rsidRPr="00942335">
        <w:rPr>
          <w:rFonts w:ascii="ＭＳ 明朝" w:eastAsia="ＭＳ 明朝" w:hAnsi="ＭＳ 明朝"/>
          <w:sz w:val="22"/>
          <w:szCs w:val="22"/>
        </w:rPr>
        <w:t>2</w:t>
      </w:r>
      <w:r w:rsidRPr="00942335">
        <w:rPr>
          <w:rFonts w:ascii="ＭＳ 明朝" w:eastAsia="ＭＳ 明朝" w:hAnsi="ＭＳ 明朝" w:hint="eastAsia"/>
          <w:sz w:val="22"/>
          <w:szCs w:val="22"/>
        </w:rPr>
        <w:t>通を作成し、甲、乙それぞれ</w:t>
      </w:r>
      <w:r w:rsidRPr="00942335">
        <w:rPr>
          <w:rFonts w:ascii="ＭＳ 明朝" w:eastAsia="ＭＳ 明朝" w:hAnsi="ＭＳ 明朝"/>
          <w:sz w:val="22"/>
          <w:szCs w:val="22"/>
        </w:rPr>
        <w:t>1</w:t>
      </w:r>
      <w:r w:rsidRPr="00942335">
        <w:rPr>
          <w:rFonts w:ascii="ＭＳ 明朝" w:eastAsia="ＭＳ 明朝" w:hAnsi="ＭＳ 明朝" w:hint="eastAsia"/>
          <w:sz w:val="22"/>
          <w:szCs w:val="22"/>
        </w:rPr>
        <w:t>通を保管するものとする。</w:t>
      </w:r>
    </w:p>
    <w:p w14:paraId="38328B93" w14:textId="77777777" w:rsidR="00E27964" w:rsidRPr="00942335" w:rsidRDefault="00E27964" w:rsidP="00647835">
      <w:pPr>
        <w:autoSpaceDE w:val="0"/>
        <w:autoSpaceDN w:val="0"/>
        <w:spacing w:line="300" w:lineRule="exact"/>
        <w:rPr>
          <w:rFonts w:ascii="ＭＳ 明朝" w:eastAsia="ＭＳ 明朝" w:hAnsi="ＭＳ 明朝"/>
          <w:sz w:val="22"/>
          <w:szCs w:val="22"/>
        </w:rPr>
      </w:pPr>
    </w:p>
    <w:p w14:paraId="0621583A" w14:textId="77777777" w:rsidR="0094638E" w:rsidRPr="00942335" w:rsidRDefault="00DB182C" w:rsidP="00647835">
      <w:pPr>
        <w:autoSpaceDE w:val="0"/>
        <w:autoSpaceDN w:val="0"/>
        <w:spacing w:line="300" w:lineRule="exact"/>
        <w:ind w:firstLineChars="200" w:firstLine="440"/>
        <w:rPr>
          <w:rFonts w:ascii="ＭＳ 明朝" w:eastAsia="ＭＳ 明朝" w:hAnsi="ＭＳ 明朝"/>
          <w:color w:val="0000FF"/>
          <w:sz w:val="22"/>
          <w:szCs w:val="22"/>
        </w:rPr>
      </w:pPr>
      <w:r w:rsidRPr="00942335">
        <w:rPr>
          <w:rFonts w:ascii="ＭＳ 明朝" w:eastAsia="ＭＳ 明朝" w:hAnsi="ＭＳ 明朝" w:hint="eastAsia"/>
          <w:color w:val="0000FF"/>
          <w:sz w:val="22"/>
          <w:szCs w:val="22"/>
        </w:rPr>
        <w:t>令和</w:t>
      </w:r>
      <w:r w:rsidR="0094638E" w:rsidRPr="00942335">
        <w:rPr>
          <w:rFonts w:ascii="ＭＳ 明朝" w:eastAsia="ＭＳ 明朝" w:hAnsi="ＭＳ 明朝" w:hint="eastAsia"/>
          <w:color w:val="0000FF"/>
          <w:sz w:val="22"/>
          <w:szCs w:val="22"/>
        </w:rPr>
        <w:t xml:space="preserve">　　年　　月　　日</w:t>
      </w:r>
    </w:p>
    <w:p w14:paraId="48426A08" w14:textId="77777777" w:rsidR="002750BD" w:rsidRPr="00942335" w:rsidRDefault="002750BD" w:rsidP="002750BD">
      <w:pPr>
        <w:spacing w:line="300" w:lineRule="exact"/>
        <w:ind w:firstLineChars="1800" w:firstLine="3960"/>
        <w:rPr>
          <w:rFonts w:ascii="ＭＳ 明朝" w:eastAsia="ＭＳ 明朝" w:hAnsi="ＭＳ 明朝"/>
          <w:sz w:val="22"/>
          <w:szCs w:val="22"/>
        </w:rPr>
      </w:pPr>
      <w:r w:rsidRPr="00942335">
        <w:rPr>
          <w:rFonts w:ascii="ＭＳ 明朝" w:eastAsia="ＭＳ 明朝" w:hAnsi="ＭＳ 明朝" w:hint="eastAsia"/>
          <w:sz w:val="22"/>
          <w:szCs w:val="22"/>
        </w:rPr>
        <w:t>石川県能美市旭台一丁目１番地</w:t>
      </w:r>
    </w:p>
    <w:p w14:paraId="36EAA141" w14:textId="77777777" w:rsidR="002750BD" w:rsidRPr="00942335" w:rsidRDefault="002750BD" w:rsidP="002750BD">
      <w:pPr>
        <w:spacing w:line="300" w:lineRule="exact"/>
        <w:ind w:firstLineChars="1400" w:firstLine="3080"/>
        <w:rPr>
          <w:rFonts w:ascii="ＭＳ 明朝" w:eastAsia="ＭＳ 明朝" w:hAnsi="ＭＳ 明朝"/>
          <w:sz w:val="22"/>
          <w:szCs w:val="22"/>
        </w:rPr>
      </w:pPr>
      <w:r w:rsidRPr="00942335">
        <w:rPr>
          <w:rFonts w:ascii="ＭＳ 明朝" w:eastAsia="ＭＳ 明朝" w:hAnsi="ＭＳ 明朝" w:hint="eastAsia"/>
          <w:sz w:val="22"/>
          <w:szCs w:val="22"/>
        </w:rPr>
        <w:t>（甲）　国立大学法人北陸先端科学技術大学院大学</w:t>
      </w:r>
    </w:p>
    <w:p w14:paraId="6239071D" w14:textId="77777777" w:rsidR="002750BD" w:rsidRPr="00942335" w:rsidRDefault="002750BD" w:rsidP="002750BD">
      <w:pPr>
        <w:spacing w:line="300" w:lineRule="exact"/>
        <w:ind w:firstLineChars="1950" w:firstLine="4290"/>
        <w:rPr>
          <w:rFonts w:ascii="ＭＳ 明朝" w:eastAsia="ＭＳ 明朝" w:hAnsi="ＭＳ 明朝"/>
          <w:sz w:val="22"/>
          <w:szCs w:val="22"/>
        </w:rPr>
      </w:pPr>
      <w:r w:rsidRPr="00942335">
        <w:rPr>
          <w:rFonts w:ascii="ＭＳ 明朝" w:eastAsia="ＭＳ 明朝" w:hAnsi="ＭＳ 明朝" w:hint="eastAsia"/>
          <w:sz w:val="22"/>
          <w:szCs w:val="22"/>
        </w:rPr>
        <w:t>学　　長　　　　寺　野　　稔　　㊞</w:t>
      </w:r>
    </w:p>
    <w:p w14:paraId="40D2CED5" w14:textId="77777777" w:rsidR="00C11C56" w:rsidRPr="00942335" w:rsidRDefault="009A2170" w:rsidP="00C11C56">
      <w:pPr>
        <w:spacing w:line="300" w:lineRule="exact"/>
        <w:ind w:firstLineChars="1800" w:firstLine="3960"/>
        <w:rPr>
          <w:rFonts w:ascii="ＭＳ 明朝" w:eastAsia="ＭＳ 明朝" w:hAnsi="ＭＳ 明朝"/>
          <w:sz w:val="22"/>
          <w:szCs w:val="22"/>
        </w:rPr>
      </w:pPr>
      <w:r w:rsidRPr="00942335">
        <w:rPr>
          <w:rFonts w:ascii="ＭＳ 明朝" w:eastAsia="ＭＳ 明朝" w:hAnsi="ＭＳ 明朝" w:hint="eastAsia"/>
          <w:sz w:val="22"/>
          <w:szCs w:val="22"/>
        </w:rPr>
        <w:t>（適格請求書発行事業者登録番号T2220005004311）</w:t>
      </w:r>
    </w:p>
    <w:p w14:paraId="72559F69" w14:textId="77777777" w:rsidR="00C11C56" w:rsidRPr="00942335" w:rsidRDefault="00C11C56" w:rsidP="00C11C56">
      <w:pPr>
        <w:spacing w:line="300" w:lineRule="exact"/>
        <w:rPr>
          <w:rFonts w:ascii="ＭＳ 明朝" w:eastAsia="ＭＳ 明朝" w:hAnsi="ＭＳ 明朝"/>
          <w:sz w:val="22"/>
          <w:szCs w:val="22"/>
        </w:rPr>
      </w:pPr>
    </w:p>
    <w:p w14:paraId="59D17DC6" w14:textId="77777777" w:rsidR="00C11C56" w:rsidRPr="00942335" w:rsidRDefault="00C11C56" w:rsidP="00C11C56">
      <w:pPr>
        <w:spacing w:line="300" w:lineRule="exact"/>
        <w:rPr>
          <w:rFonts w:ascii="ＭＳ 明朝" w:eastAsia="ＭＳ 明朝" w:hAnsi="ＭＳ 明朝"/>
          <w:sz w:val="22"/>
          <w:szCs w:val="22"/>
        </w:rPr>
      </w:pPr>
    </w:p>
    <w:p w14:paraId="54D2EDDE" w14:textId="77777777" w:rsidR="00C11C56" w:rsidRPr="00942335" w:rsidRDefault="00C11C56" w:rsidP="00C11C56">
      <w:pPr>
        <w:spacing w:line="300" w:lineRule="exact"/>
        <w:ind w:firstLineChars="1800" w:firstLine="3960"/>
        <w:rPr>
          <w:rFonts w:ascii="ＭＳ 明朝" w:eastAsia="ＭＳ 明朝" w:hAnsi="ＭＳ 明朝"/>
          <w:color w:val="0000FF"/>
          <w:sz w:val="22"/>
          <w:szCs w:val="22"/>
        </w:rPr>
      </w:pPr>
      <w:r w:rsidRPr="00942335">
        <w:rPr>
          <w:rFonts w:ascii="ＭＳ 明朝" w:eastAsia="ＭＳ 明朝" w:hAnsi="ＭＳ 明朝" w:hint="eastAsia"/>
          <w:color w:val="0000FF"/>
          <w:sz w:val="22"/>
          <w:szCs w:val="22"/>
        </w:rPr>
        <w:t xml:space="preserve">東京都○○区○○○１丁目２番３号　</w:t>
      </w:r>
    </w:p>
    <w:p w14:paraId="3AFC4ECA" w14:textId="77777777" w:rsidR="00C11C56" w:rsidRPr="00942335" w:rsidRDefault="00C11C56" w:rsidP="00C11C56">
      <w:pPr>
        <w:spacing w:line="300" w:lineRule="exact"/>
        <w:ind w:firstLineChars="1400" w:firstLine="3080"/>
        <w:rPr>
          <w:rFonts w:ascii="ＭＳ 明朝" w:eastAsia="ＭＳ 明朝" w:hAnsi="ＭＳ 明朝"/>
          <w:color w:val="0000FF"/>
          <w:sz w:val="22"/>
          <w:szCs w:val="22"/>
        </w:rPr>
      </w:pPr>
      <w:r w:rsidRPr="00942335">
        <w:rPr>
          <w:rFonts w:ascii="ＭＳ 明朝" w:eastAsia="ＭＳ 明朝" w:hAnsi="ＭＳ 明朝" w:hint="eastAsia"/>
          <w:sz w:val="22"/>
          <w:szCs w:val="22"/>
        </w:rPr>
        <w:t xml:space="preserve">（乙）　</w:t>
      </w:r>
      <w:r w:rsidRPr="00942335">
        <w:rPr>
          <w:rFonts w:ascii="ＭＳ 明朝" w:eastAsia="ＭＳ 明朝" w:hAnsi="ＭＳ 明朝" w:hint="eastAsia"/>
          <w:color w:val="0000FF"/>
          <w:sz w:val="22"/>
          <w:szCs w:val="22"/>
        </w:rPr>
        <w:t>○○○○○○株式会社</w:t>
      </w:r>
    </w:p>
    <w:p w14:paraId="7C677FDC" w14:textId="77777777" w:rsidR="0094638E" w:rsidRPr="005F1CA8" w:rsidRDefault="00C11C56" w:rsidP="003E3509">
      <w:pPr>
        <w:autoSpaceDE w:val="0"/>
        <w:autoSpaceDN w:val="0"/>
        <w:spacing w:line="300" w:lineRule="exact"/>
        <w:ind w:firstLineChars="1950" w:firstLine="4290"/>
        <w:rPr>
          <w:color w:val="0000FF"/>
          <w:sz w:val="16"/>
          <w:szCs w:val="16"/>
        </w:rPr>
      </w:pPr>
      <w:r w:rsidRPr="00942335">
        <w:rPr>
          <w:rFonts w:ascii="ＭＳ 明朝" w:eastAsia="ＭＳ 明朝" w:hAnsi="ＭＳ 明朝" w:hint="eastAsia"/>
          <w:color w:val="0000FF"/>
          <w:sz w:val="22"/>
          <w:szCs w:val="22"/>
        </w:rPr>
        <w:t>代表取締役社長　　　○　○　○　○　㊞</w:t>
      </w:r>
    </w:p>
    <w:sectPr w:rsidR="0094638E" w:rsidRPr="005F1CA8" w:rsidSect="00296C8F">
      <w:pgSz w:w="11906" w:h="16838" w:code="9"/>
      <w:pgMar w:top="1418" w:right="1418" w:bottom="1418" w:left="1418" w:header="720" w:footer="720" w:gutter="0"/>
      <w:cols w:space="720"/>
      <w:noEndnote/>
      <w:docGrid w:type="linesAndChar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Yuuichi Sakuda" w:date="2026-08-31T09:58:00Z" w:initials="YS">
    <w:p w14:paraId="2DBB5DC9" w14:textId="4BD7997F" w:rsidR="00F71978" w:rsidRDefault="00F71978">
      <w:pPr>
        <w:pStyle w:val="ac"/>
      </w:pPr>
      <w:r>
        <w:rPr>
          <w:rStyle w:val="ab"/>
        </w:rPr>
        <w:annotationRef/>
      </w:r>
      <w:r w:rsidRPr="00F71978">
        <w:rPr>
          <w:rFonts w:hint="eastAsia"/>
        </w:rPr>
        <w:t>前項</w:t>
      </w:r>
      <w:r>
        <w:rPr>
          <w:rFonts w:hint="eastAsia"/>
        </w:rPr>
        <w:t>(5)</w:t>
      </w:r>
      <w:r w:rsidRPr="00F71978">
        <w:rPr>
          <w:rFonts w:hint="eastAsia"/>
        </w:rPr>
        <w:t>の研究期間の末日と同じ年月日を記入願います。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DBB5DC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45BC633" w16cex:dateUtc="2026-08-31T00: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DBB5DC9" w16cid:durableId="745BC63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7ACDF" w14:textId="77777777" w:rsidR="00CA111E" w:rsidRDefault="00CA111E" w:rsidP="00E92956">
      <w:r>
        <w:separator/>
      </w:r>
    </w:p>
  </w:endnote>
  <w:endnote w:type="continuationSeparator" w:id="0">
    <w:p w14:paraId="1281C281" w14:textId="77777777" w:rsidR="00CA111E" w:rsidRDefault="00CA111E" w:rsidP="00E92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細明朝体">
    <w:altName w:val="ＭＳ Ｐ明朝"/>
    <w:charset w:val="80"/>
    <w:family w:val="auto"/>
    <w:pitch w:val="variable"/>
    <w:sig w:usb0="00000000" w:usb1="00000708" w:usb2="1000000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B60BE" w14:textId="77777777" w:rsidR="00CA111E" w:rsidRDefault="00CA111E" w:rsidP="00E92956">
      <w:r>
        <w:separator/>
      </w:r>
    </w:p>
  </w:footnote>
  <w:footnote w:type="continuationSeparator" w:id="0">
    <w:p w14:paraId="215C0CB7" w14:textId="77777777" w:rsidR="00CA111E" w:rsidRDefault="00CA111E" w:rsidP="00E929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0E307E"/>
    <w:multiLevelType w:val="hybridMultilevel"/>
    <w:tmpl w:val="47760A8A"/>
    <w:lvl w:ilvl="0" w:tplc="D9AAF67A">
      <w:start w:val="1"/>
      <w:numFmt w:val="ideographTraditional"/>
      <w:lvlText w:val="（%1）"/>
      <w:lvlJc w:val="left"/>
      <w:pPr>
        <w:tabs>
          <w:tab w:val="num" w:pos="3585"/>
        </w:tabs>
        <w:ind w:left="3585" w:hanging="720"/>
      </w:pPr>
      <w:rPr>
        <w:rFonts w:hint="default"/>
      </w:rPr>
    </w:lvl>
    <w:lvl w:ilvl="1" w:tplc="04090017" w:tentative="1">
      <w:start w:val="1"/>
      <w:numFmt w:val="aiueoFullWidth"/>
      <w:lvlText w:val="(%2)"/>
      <w:lvlJc w:val="left"/>
      <w:pPr>
        <w:tabs>
          <w:tab w:val="num" w:pos="3705"/>
        </w:tabs>
        <w:ind w:left="3705" w:hanging="420"/>
      </w:pPr>
    </w:lvl>
    <w:lvl w:ilvl="2" w:tplc="04090011" w:tentative="1">
      <w:start w:val="1"/>
      <w:numFmt w:val="decimalEnclosedCircle"/>
      <w:lvlText w:val="%3"/>
      <w:lvlJc w:val="left"/>
      <w:pPr>
        <w:tabs>
          <w:tab w:val="num" w:pos="4125"/>
        </w:tabs>
        <w:ind w:left="4125" w:hanging="420"/>
      </w:pPr>
    </w:lvl>
    <w:lvl w:ilvl="3" w:tplc="0409000F" w:tentative="1">
      <w:start w:val="1"/>
      <w:numFmt w:val="decimal"/>
      <w:lvlText w:val="%4."/>
      <w:lvlJc w:val="left"/>
      <w:pPr>
        <w:tabs>
          <w:tab w:val="num" w:pos="4545"/>
        </w:tabs>
        <w:ind w:left="4545" w:hanging="420"/>
      </w:pPr>
    </w:lvl>
    <w:lvl w:ilvl="4" w:tplc="04090017" w:tentative="1">
      <w:start w:val="1"/>
      <w:numFmt w:val="aiueoFullWidth"/>
      <w:lvlText w:val="(%5)"/>
      <w:lvlJc w:val="left"/>
      <w:pPr>
        <w:tabs>
          <w:tab w:val="num" w:pos="4965"/>
        </w:tabs>
        <w:ind w:left="4965" w:hanging="420"/>
      </w:pPr>
    </w:lvl>
    <w:lvl w:ilvl="5" w:tplc="04090011" w:tentative="1">
      <w:start w:val="1"/>
      <w:numFmt w:val="decimalEnclosedCircle"/>
      <w:lvlText w:val="%6"/>
      <w:lvlJc w:val="left"/>
      <w:pPr>
        <w:tabs>
          <w:tab w:val="num" w:pos="5385"/>
        </w:tabs>
        <w:ind w:left="5385" w:hanging="420"/>
      </w:pPr>
    </w:lvl>
    <w:lvl w:ilvl="6" w:tplc="0409000F" w:tentative="1">
      <w:start w:val="1"/>
      <w:numFmt w:val="decimal"/>
      <w:lvlText w:val="%7."/>
      <w:lvlJc w:val="left"/>
      <w:pPr>
        <w:tabs>
          <w:tab w:val="num" w:pos="5805"/>
        </w:tabs>
        <w:ind w:left="5805" w:hanging="420"/>
      </w:pPr>
    </w:lvl>
    <w:lvl w:ilvl="7" w:tplc="04090017" w:tentative="1">
      <w:start w:val="1"/>
      <w:numFmt w:val="aiueoFullWidth"/>
      <w:lvlText w:val="(%8)"/>
      <w:lvlJc w:val="left"/>
      <w:pPr>
        <w:tabs>
          <w:tab w:val="num" w:pos="6225"/>
        </w:tabs>
        <w:ind w:left="6225" w:hanging="420"/>
      </w:pPr>
    </w:lvl>
    <w:lvl w:ilvl="8" w:tplc="04090011" w:tentative="1">
      <w:start w:val="1"/>
      <w:numFmt w:val="decimalEnclosedCircle"/>
      <w:lvlText w:val="%9"/>
      <w:lvlJc w:val="left"/>
      <w:pPr>
        <w:tabs>
          <w:tab w:val="num" w:pos="6645"/>
        </w:tabs>
        <w:ind w:left="6645" w:hanging="420"/>
      </w:pPr>
    </w:lvl>
  </w:abstractNum>
  <w:abstractNum w:abstractNumId="1" w15:restartNumberingAfterBreak="0">
    <w:nsid w:val="43792972"/>
    <w:multiLevelType w:val="hybridMultilevel"/>
    <w:tmpl w:val="BA443472"/>
    <w:lvl w:ilvl="0" w:tplc="E474F5A0">
      <w:start w:val="3"/>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6EEB79E8"/>
    <w:multiLevelType w:val="hybridMultilevel"/>
    <w:tmpl w:val="B7C6C9B6"/>
    <w:lvl w:ilvl="0" w:tplc="88326AE2">
      <w:start w:val="2"/>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61855981">
    <w:abstractNumId w:val="1"/>
  </w:num>
  <w:num w:numId="2" w16cid:durableId="697584618">
    <w:abstractNumId w:val="2"/>
  </w:num>
  <w:num w:numId="3" w16cid:durableId="2931001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uuichi Sakuda">
    <w15:presenceInfo w15:providerId="None" w15:userId="Yuuichi Saku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105"/>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39F"/>
    <w:rsid w:val="00012715"/>
    <w:rsid w:val="000736CA"/>
    <w:rsid w:val="00085B41"/>
    <w:rsid w:val="000928FF"/>
    <w:rsid w:val="000C2242"/>
    <w:rsid w:val="000D1713"/>
    <w:rsid w:val="000E2167"/>
    <w:rsid w:val="000E69FB"/>
    <w:rsid w:val="001216C3"/>
    <w:rsid w:val="0012539E"/>
    <w:rsid w:val="001428AB"/>
    <w:rsid w:val="00163D05"/>
    <w:rsid w:val="00164668"/>
    <w:rsid w:val="00171F09"/>
    <w:rsid w:val="001819A1"/>
    <w:rsid w:val="00184B52"/>
    <w:rsid w:val="00194130"/>
    <w:rsid w:val="001961A7"/>
    <w:rsid w:val="00197F3C"/>
    <w:rsid w:val="001F46D1"/>
    <w:rsid w:val="001F6BE6"/>
    <w:rsid w:val="00200CD4"/>
    <w:rsid w:val="002373CF"/>
    <w:rsid w:val="00254CF9"/>
    <w:rsid w:val="00261FC2"/>
    <w:rsid w:val="00267ACB"/>
    <w:rsid w:val="002750BD"/>
    <w:rsid w:val="00286B28"/>
    <w:rsid w:val="0029288C"/>
    <w:rsid w:val="00296C8F"/>
    <w:rsid w:val="002B3591"/>
    <w:rsid w:val="002B4C1E"/>
    <w:rsid w:val="002C68F5"/>
    <w:rsid w:val="002D15DC"/>
    <w:rsid w:val="002D1BB4"/>
    <w:rsid w:val="002D2A60"/>
    <w:rsid w:val="002D38BC"/>
    <w:rsid w:val="002D7D09"/>
    <w:rsid w:val="002E6C8E"/>
    <w:rsid w:val="002F2E49"/>
    <w:rsid w:val="002F4C5A"/>
    <w:rsid w:val="003138BF"/>
    <w:rsid w:val="00334B6C"/>
    <w:rsid w:val="003A7D7B"/>
    <w:rsid w:val="003E3509"/>
    <w:rsid w:val="003F70F2"/>
    <w:rsid w:val="00424D2D"/>
    <w:rsid w:val="00427983"/>
    <w:rsid w:val="0045297E"/>
    <w:rsid w:val="00456F24"/>
    <w:rsid w:val="00481C03"/>
    <w:rsid w:val="00490B65"/>
    <w:rsid w:val="00490F5D"/>
    <w:rsid w:val="004C704C"/>
    <w:rsid w:val="005215E3"/>
    <w:rsid w:val="00536DDC"/>
    <w:rsid w:val="00536E84"/>
    <w:rsid w:val="0055023B"/>
    <w:rsid w:val="00577F02"/>
    <w:rsid w:val="005B6D40"/>
    <w:rsid w:val="005C6601"/>
    <w:rsid w:val="005F1CA8"/>
    <w:rsid w:val="005F6520"/>
    <w:rsid w:val="0060783C"/>
    <w:rsid w:val="0063615D"/>
    <w:rsid w:val="00647835"/>
    <w:rsid w:val="0065023C"/>
    <w:rsid w:val="00656B80"/>
    <w:rsid w:val="00662B1E"/>
    <w:rsid w:val="00671DB7"/>
    <w:rsid w:val="006A3275"/>
    <w:rsid w:val="006C3922"/>
    <w:rsid w:val="007276B5"/>
    <w:rsid w:val="00727CFE"/>
    <w:rsid w:val="00736417"/>
    <w:rsid w:val="00741F4F"/>
    <w:rsid w:val="00755859"/>
    <w:rsid w:val="007605D4"/>
    <w:rsid w:val="00782F70"/>
    <w:rsid w:val="0079750A"/>
    <w:rsid w:val="007D4F01"/>
    <w:rsid w:val="007E100B"/>
    <w:rsid w:val="007E79BB"/>
    <w:rsid w:val="007F7F8C"/>
    <w:rsid w:val="008245E2"/>
    <w:rsid w:val="008329DF"/>
    <w:rsid w:val="0085266C"/>
    <w:rsid w:val="00881115"/>
    <w:rsid w:val="00881751"/>
    <w:rsid w:val="008A1487"/>
    <w:rsid w:val="008C73CB"/>
    <w:rsid w:val="008D389B"/>
    <w:rsid w:val="008D3A07"/>
    <w:rsid w:val="008F4B64"/>
    <w:rsid w:val="009320C6"/>
    <w:rsid w:val="00942335"/>
    <w:rsid w:val="0094638E"/>
    <w:rsid w:val="00946AE8"/>
    <w:rsid w:val="00952278"/>
    <w:rsid w:val="00975423"/>
    <w:rsid w:val="0099155C"/>
    <w:rsid w:val="009A2170"/>
    <w:rsid w:val="009A5DDC"/>
    <w:rsid w:val="009A77FD"/>
    <w:rsid w:val="009B3BE7"/>
    <w:rsid w:val="009B6F3E"/>
    <w:rsid w:val="009D4AA7"/>
    <w:rsid w:val="00A00460"/>
    <w:rsid w:val="00A06D73"/>
    <w:rsid w:val="00A115C2"/>
    <w:rsid w:val="00A24447"/>
    <w:rsid w:val="00A44B96"/>
    <w:rsid w:val="00A52533"/>
    <w:rsid w:val="00AA57A9"/>
    <w:rsid w:val="00AB63D1"/>
    <w:rsid w:val="00AC059B"/>
    <w:rsid w:val="00AE6558"/>
    <w:rsid w:val="00B10868"/>
    <w:rsid w:val="00B36B81"/>
    <w:rsid w:val="00B424A6"/>
    <w:rsid w:val="00B60DD8"/>
    <w:rsid w:val="00BD0B8D"/>
    <w:rsid w:val="00BD2787"/>
    <w:rsid w:val="00C02C84"/>
    <w:rsid w:val="00C11C56"/>
    <w:rsid w:val="00C13AF0"/>
    <w:rsid w:val="00C42AD4"/>
    <w:rsid w:val="00C653B8"/>
    <w:rsid w:val="00C92C10"/>
    <w:rsid w:val="00CA111E"/>
    <w:rsid w:val="00CA3FD3"/>
    <w:rsid w:val="00CA4445"/>
    <w:rsid w:val="00D15AB4"/>
    <w:rsid w:val="00D5039F"/>
    <w:rsid w:val="00D67848"/>
    <w:rsid w:val="00DA30DE"/>
    <w:rsid w:val="00DA5FCD"/>
    <w:rsid w:val="00DB182C"/>
    <w:rsid w:val="00DC653B"/>
    <w:rsid w:val="00DE6A5E"/>
    <w:rsid w:val="00DF19E4"/>
    <w:rsid w:val="00DF7D10"/>
    <w:rsid w:val="00E143CD"/>
    <w:rsid w:val="00E27964"/>
    <w:rsid w:val="00E31082"/>
    <w:rsid w:val="00E37115"/>
    <w:rsid w:val="00E76C2C"/>
    <w:rsid w:val="00E76F7C"/>
    <w:rsid w:val="00E86B07"/>
    <w:rsid w:val="00E92956"/>
    <w:rsid w:val="00EA6C43"/>
    <w:rsid w:val="00ED30AB"/>
    <w:rsid w:val="00ED4DFB"/>
    <w:rsid w:val="00EF1911"/>
    <w:rsid w:val="00F24F22"/>
    <w:rsid w:val="00F564FF"/>
    <w:rsid w:val="00F67404"/>
    <w:rsid w:val="00F71978"/>
    <w:rsid w:val="00F75E85"/>
    <w:rsid w:val="00FB6BC3"/>
    <w:rsid w:val="00FC7C0C"/>
    <w:rsid w:val="00FD536B"/>
    <w:rsid w:val="00FD5405"/>
    <w:rsid w:val="00FE3D06"/>
    <w:rsid w:val="00FF26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2BD942"/>
  <w15:chartTrackingRefBased/>
  <w15:docId w15:val="{E793F1DE-88AA-407D-AB60-CB2C531CB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F46D1"/>
    <w:pPr>
      <w:widowControl w:val="0"/>
      <w:jc w:val="both"/>
    </w:pPr>
    <w:rPr>
      <w:rFonts w:eastAsia="細明朝体"/>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
    <w:pPr>
      <w:widowControl w:val="0"/>
      <w:wordWrap w:val="0"/>
      <w:autoSpaceDE w:val="0"/>
      <w:autoSpaceDN w:val="0"/>
      <w:adjustRightInd w:val="0"/>
      <w:spacing w:line="362" w:lineRule="atLeast"/>
      <w:jc w:val="both"/>
    </w:pPr>
    <w:rPr>
      <w:rFonts w:ascii="Times New Roman" w:hAnsi="Times New Roman"/>
      <w:spacing w:val="13"/>
      <w:sz w:val="21"/>
    </w:rPr>
  </w:style>
  <w:style w:type="paragraph" w:customStyle="1" w:styleId="a4">
    <w:name w:val="一太郎"/>
    <w:rsid w:val="00C13AF0"/>
    <w:pPr>
      <w:widowControl w:val="0"/>
      <w:wordWrap w:val="0"/>
      <w:autoSpaceDE w:val="0"/>
      <w:autoSpaceDN w:val="0"/>
      <w:adjustRightInd w:val="0"/>
      <w:spacing w:line="347" w:lineRule="exact"/>
      <w:jc w:val="both"/>
    </w:pPr>
    <w:rPr>
      <w:rFonts w:ascii="Times New Roman" w:hAnsi="Times New Roman" w:cs="ＭＳ 明朝"/>
      <w:spacing w:val="9"/>
      <w:sz w:val="22"/>
      <w:szCs w:val="22"/>
    </w:rPr>
  </w:style>
  <w:style w:type="paragraph" w:styleId="a5">
    <w:name w:val="header"/>
    <w:basedOn w:val="a"/>
    <w:link w:val="a6"/>
    <w:rsid w:val="00E92956"/>
    <w:pPr>
      <w:tabs>
        <w:tab w:val="center" w:pos="4252"/>
        <w:tab w:val="right" w:pos="8504"/>
      </w:tabs>
      <w:snapToGrid w:val="0"/>
    </w:pPr>
  </w:style>
  <w:style w:type="character" w:customStyle="1" w:styleId="a6">
    <w:name w:val="ヘッダー (文字)"/>
    <w:link w:val="a5"/>
    <w:rsid w:val="00E92956"/>
    <w:rPr>
      <w:rFonts w:eastAsia="細明朝体"/>
      <w:kern w:val="2"/>
      <w:sz w:val="21"/>
    </w:rPr>
  </w:style>
  <w:style w:type="paragraph" w:styleId="a7">
    <w:name w:val="footer"/>
    <w:basedOn w:val="a"/>
    <w:link w:val="a8"/>
    <w:rsid w:val="00E92956"/>
    <w:pPr>
      <w:tabs>
        <w:tab w:val="center" w:pos="4252"/>
        <w:tab w:val="right" w:pos="8504"/>
      </w:tabs>
      <w:snapToGrid w:val="0"/>
    </w:pPr>
  </w:style>
  <w:style w:type="character" w:customStyle="1" w:styleId="a8">
    <w:name w:val="フッター (文字)"/>
    <w:link w:val="a7"/>
    <w:rsid w:val="00E92956"/>
    <w:rPr>
      <w:rFonts w:eastAsia="細明朝体"/>
      <w:kern w:val="2"/>
      <w:sz w:val="21"/>
    </w:rPr>
  </w:style>
  <w:style w:type="paragraph" w:styleId="a9">
    <w:name w:val="Balloon Text"/>
    <w:basedOn w:val="a"/>
    <w:link w:val="aa"/>
    <w:rsid w:val="00EF1911"/>
    <w:rPr>
      <w:rFonts w:ascii="游ゴシック Light" w:eastAsia="游ゴシック Light" w:hAnsi="游ゴシック Light"/>
      <w:sz w:val="18"/>
      <w:szCs w:val="18"/>
    </w:rPr>
  </w:style>
  <w:style w:type="character" w:customStyle="1" w:styleId="aa">
    <w:name w:val="吹き出し (文字)"/>
    <w:link w:val="a9"/>
    <w:rsid w:val="00EF1911"/>
    <w:rPr>
      <w:rFonts w:ascii="游ゴシック Light" w:eastAsia="游ゴシック Light" w:hAnsi="游ゴシック Light" w:cs="Times New Roman"/>
      <w:kern w:val="2"/>
      <w:sz w:val="18"/>
      <w:szCs w:val="18"/>
    </w:rPr>
  </w:style>
  <w:style w:type="character" w:styleId="ab">
    <w:name w:val="annotation reference"/>
    <w:rsid w:val="000928FF"/>
    <w:rPr>
      <w:sz w:val="18"/>
      <w:szCs w:val="18"/>
    </w:rPr>
  </w:style>
  <w:style w:type="paragraph" w:styleId="ac">
    <w:name w:val="annotation text"/>
    <w:basedOn w:val="a"/>
    <w:link w:val="ad"/>
    <w:rsid w:val="000928FF"/>
    <w:pPr>
      <w:jc w:val="left"/>
    </w:pPr>
  </w:style>
  <w:style w:type="character" w:customStyle="1" w:styleId="ad">
    <w:name w:val="コメント文字列 (文字)"/>
    <w:link w:val="ac"/>
    <w:rsid w:val="000928FF"/>
    <w:rPr>
      <w:rFonts w:eastAsia="細明朝体"/>
      <w:kern w:val="2"/>
      <w:sz w:val="21"/>
    </w:rPr>
  </w:style>
  <w:style w:type="paragraph" w:styleId="ae">
    <w:name w:val="annotation subject"/>
    <w:basedOn w:val="ac"/>
    <w:next w:val="ac"/>
    <w:link w:val="af"/>
    <w:rsid w:val="000928FF"/>
    <w:rPr>
      <w:b/>
      <w:bCs/>
    </w:rPr>
  </w:style>
  <w:style w:type="character" w:customStyle="1" w:styleId="af">
    <w:name w:val="コメント内容 (文字)"/>
    <w:link w:val="ae"/>
    <w:rsid w:val="000928FF"/>
    <w:rPr>
      <w:rFonts w:eastAsia="細明朝体"/>
      <w:b/>
      <w:bCs/>
      <w:kern w:val="2"/>
      <w:sz w:val="21"/>
    </w:rPr>
  </w:style>
  <w:style w:type="paragraph" w:styleId="af0">
    <w:name w:val="Revision"/>
    <w:hidden/>
    <w:uiPriority w:val="99"/>
    <w:semiHidden/>
    <w:rsid w:val="00481C03"/>
    <w:rPr>
      <w:rFonts w:eastAsia="細明朝体"/>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6761</Words>
  <Characters>550</Characters>
  <Application>Microsoft Office Word</Application>
  <DocSecurity>0</DocSecurity>
  <Lines>4</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9/8 文書</vt:lpstr>
      <vt:lpstr>一太郎 9/8 文書</vt:lpstr>
    </vt:vector>
  </TitlesOfParts>
  <Company>北陸先端科学技術大学院大学</Company>
  <LinksUpToDate>false</LinksUpToDate>
  <CharactersWithSpaces>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9/8 文書</dc:title>
  <dc:subject/>
  <dc:creator>北陸先端科学技術大学院大学</dc:creator>
  <cp:keywords/>
  <dc:description/>
  <cp:lastModifiedBy>Yuuichi Sakuda</cp:lastModifiedBy>
  <cp:revision>12</cp:revision>
  <cp:lastPrinted>2026-08-24T00:39:00Z</cp:lastPrinted>
  <dcterms:created xsi:type="dcterms:W3CDTF">2026-08-17T08:21:00Z</dcterms:created>
  <dcterms:modified xsi:type="dcterms:W3CDTF">2026-08-31T00:59:00Z</dcterms:modified>
</cp:coreProperties>
</file>